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EDF05B" w14:textId="77777777" w:rsidR="009958D4" w:rsidRDefault="00F856D8">
      <w:bookmarkStart w:id="0" w:name="_GoBack"/>
      <w:bookmarkEnd w:id="0"/>
      <w:r>
        <w:t>Demystifying Assessment Activities</w:t>
      </w:r>
    </w:p>
    <w:p w14:paraId="422A88A2" w14:textId="77777777" w:rsidR="00F856D8" w:rsidRDefault="00F856D8"/>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204"/>
        <w:gridCol w:w="1365"/>
        <w:gridCol w:w="1532"/>
        <w:gridCol w:w="1379"/>
      </w:tblGrid>
      <w:tr w:rsidR="00F856D8" w:rsidRPr="00F856D8" w14:paraId="6D1AD91B" w14:textId="77777777" w:rsidTr="00F856D8">
        <w:trPr>
          <w:tblCellSpacing w:w="15" w:type="dxa"/>
        </w:trPr>
        <w:tc>
          <w:tcPr>
            <w:tcW w:w="2736" w:type="pct"/>
            <w:tcBorders>
              <w:top w:val="outset" w:sz="6" w:space="0" w:color="auto"/>
              <w:left w:val="outset" w:sz="6" w:space="0" w:color="auto"/>
              <w:bottom w:val="outset" w:sz="6" w:space="0" w:color="auto"/>
              <w:right w:val="outset" w:sz="6" w:space="0" w:color="auto"/>
            </w:tcBorders>
            <w:vAlign w:val="center"/>
            <w:hideMark/>
          </w:tcPr>
          <w:p w14:paraId="74C883D1" w14:textId="77777777" w:rsidR="00F856D8" w:rsidRPr="00F856D8" w:rsidRDefault="00F856D8" w:rsidP="00F856D8">
            <w:pPr>
              <w:rPr>
                <w:rFonts w:ascii="Times" w:eastAsia="Times New Roman" w:hAnsi="Times" w:cs="Times New Roman"/>
                <w:sz w:val="20"/>
                <w:szCs w:val="20"/>
              </w:rPr>
            </w:pPr>
            <w:r w:rsidRPr="00F856D8">
              <w:rPr>
                <w:rFonts w:ascii="Times" w:eastAsia="Times New Roman" w:hAnsi="Times" w:cs="Times New Roman"/>
                <w:sz w:val="20"/>
                <w:szCs w:val="20"/>
              </w:rPr>
              <w:t>Establish clear, measurable learning goals and objectives.</w:t>
            </w:r>
          </w:p>
        </w:tc>
        <w:tc>
          <w:tcPr>
            <w:tcW w:w="708" w:type="pct"/>
            <w:tcBorders>
              <w:top w:val="outset" w:sz="6" w:space="0" w:color="auto"/>
              <w:left w:val="outset" w:sz="6" w:space="0" w:color="auto"/>
              <w:bottom w:val="outset" w:sz="6" w:space="0" w:color="auto"/>
              <w:right w:val="outset" w:sz="6" w:space="0" w:color="auto"/>
            </w:tcBorders>
            <w:vAlign w:val="center"/>
            <w:hideMark/>
          </w:tcPr>
          <w:p w14:paraId="4B75E861" w14:textId="77777777" w:rsidR="00F856D8" w:rsidRPr="00F856D8" w:rsidRDefault="00F856D8" w:rsidP="00F856D8">
            <w:pPr>
              <w:rPr>
                <w:rFonts w:ascii="Times" w:eastAsia="Times New Roman" w:hAnsi="Times" w:cs="Times New Roman"/>
                <w:sz w:val="20"/>
                <w:szCs w:val="20"/>
              </w:rPr>
            </w:pPr>
            <w:r>
              <w:rPr>
                <w:rFonts w:ascii="Times" w:eastAsia="Times New Roman" w:hAnsi="Times" w:cs="Times New Roman"/>
                <w:sz w:val="20"/>
                <w:szCs w:val="20"/>
              </w:rPr>
              <w:t>X</w:t>
            </w:r>
          </w:p>
        </w:tc>
        <w:tc>
          <w:tcPr>
            <w:tcW w:w="797" w:type="pct"/>
            <w:tcBorders>
              <w:top w:val="outset" w:sz="6" w:space="0" w:color="auto"/>
              <w:left w:val="outset" w:sz="6" w:space="0" w:color="auto"/>
              <w:bottom w:val="outset" w:sz="6" w:space="0" w:color="auto"/>
              <w:right w:val="outset" w:sz="6" w:space="0" w:color="auto"/>
            </w:tcBorders>
            <w:vAlign w:val="center"/>
            <w:hideMark/>
          </w:tcPr>
          <w:p w14:paraId="0560AA08" w14:textId="77777777" w:rsidR="00F856D8" w:rsidRPr="00F856D8" w:rsidRDefault="00F856D8" w:rsidP="00F856D8">
            <w:pPr>
              <w:rPr>
                <w:rFonts w:ascii="Times" w:eastAsia="Times New Roman" w:hAnsi="Times" w:cs="Times New Roman"/>
                <w:sz w:val="20"/>
                <w:szCs w:val="20"/>
              </w:rPr>
            </w:pPr>
          </w:p>
        </w:tc>
        <w:tc>
          <w:tcPr>
            <w:tcW w:w="708" w:type="pct"/>
            <w:tcBorders>
              <w:top w:val="outset" w:sz="6" w:space="0" w:color="auto"/>
              <w:left w:val="outset" w:sz="6" w:space="0" w:color="auto"/>
              <w:bottom w:val="outset" w:sz="6" w:space="0" w:color="auto"/>
              <w:right w:val="outset" w:sz="6" w:space="0" w:color="auto"/>
            </w:tcBorders>
            <w:vAlign w:val="center"/>
            <w:hideMark/>
          </w:tcPr>
          <w:p w14:paraId="6867B1BF" w14:textId="77777777" w:rsidR="00F856D8" w:rsidRPr="00F856D8" w:rsidRDefault="00F856D8" w:rsidP="00F856D8">
            <w:pPr>
              <w:rPr>
                <w:rFonts w:ascii="Times" w:eastAsia="Times New Roman" w:hAnsi="Times" w:cs="Times New Roman"/>
                <w:sz w:val="20"/>
                <w:szCs w:val="20"/>
              </w:rPr>
            </w:pPr>
          </w:p>
        </w:tc>
      </w:tr>
      <w:tr w:rsidR="00F856D8" w:rsidRPr="00F856D8" w14:paraId="49668D87" w14:textId="77777777" w:rsidTr="00F856D8">
        <w:trPr>
          <w:tblCellSpacing w:w="15" w:type="dxa"/>
        </w:trPr>
        <w:tc>
          <w:tcPr>
            <w:tcW w:w="2736" w:type="pct"/>
            <w:tcBorders>
              <w:top w:val="outset" w:sz="6" w:space="0" w:color="auto"/>
              <w:left w:val="outset" w:sz="6" w:space="0" w:color="auto"/>
              <w:bottom w:val="outset" w:sz="6" w:space="0" w:color="auto"/>
              <w:right w:val="outset" w:sz="6" w:space="0" w:color="auto"/>
            </w:tcBorders>
            <w:vAlign w:val="center"/>
            <w:hideMark/>
          </w:tcPr>
          <w:p w14:paraId="3A07D027" w14:textId="77777777" w:rsidR="00F856D8" w:rsidRPr="00F856D8" w:rsidRDefault="00F856D8" w:rsidP="00F856D8">
            <w:pPr>
              <w:rPr>
                <w:rFonts w:ascii="Times" w:eastAsia="Times New Roman" w:hAnsi="Times" w:cs="Times New Roman"/>
                <w:sz w:val="20"/>
                <w:szCs w:val="20"/>
              </w:rPr>
            </w:pPr>
            <w:r w:rsidRPr="00F856D8">
              <w:rPr>
                <w:rFonts w:ascii="Times" w:eastAsia="Times New Roman" w:hAnsi="Times" w:cs="Times New Roman"/>
                <w:sz w:val="20"/>
                <w:szCs w:val="20"/>
              </w:rPr>
              <w:t>Align course, program and institutional learning goals and objectives</w:t>
            </w:r>
          </w:p>
        </w:tc>
        <w:tc>
          <w:tcPr>
            <w:tcW w:w="708" w:type="pct"/>
            <w:tcBorders>
              <w:top w:val="outset" w:sz="6" w:space="0" w:color="auto"/>
              <w:left w:val="outset" w:sz="6" w:space="0" w:color="auto"/>
              <w:bottom w:val="outset" w:sz="6" w:space="0" w:color="auto"/>
              <w:right w:val="outset" w:sz="6" w:space="0" w:color="auto"/>
            </w:tcBorders>
            <w:vAlign w:val="center"/>
            <w:hideMark/>
          </w:tcPr>
          <w:p w14:paraId="58C93F02" w14:textId="77777777" w:rsidR="00F856D8" w:rsidRPr="00F856D8" w:rsidRDefault="00F856D8" w:rsidP="00F856D8">
            <w:pPr>
              <w:rPr>
                <w:rFonts w:ascii="Times" w:eastAsia="Times New Roman" w:hAnsi="Times" w:cs="Times New Roman"/>
                <w:sz w:val="20"/>
                <w:szCs w:val="20"/>
              </w:rPr>
            </w:pPr>
            <w:r>
              <w:rPr>
                <w:rFonts w:ascii="Times" w:eastAsia="Times New Roman" w:hAnsi="Times" w:cs="Times New Roman"/>
                <w:sz w:val="20"/>
                <w:szCs w:val="20"/>
              </w:rPr>
              <w:t>X</w:t>
            </w:r>
          </w:p>
        </w:tc>
        <w:tc>
          <w:tcPr>
            <w:tcW w:w="797" w:type="pct"/>
            <w:tcBorders>
              <w:top w:val="outset" w:sz="6" w:space="0" w:color="auto"/>
              <w:left w:val="outset" w:sz="6" w:space="0" w:color="auto"/>
              <w:bottom w:val="outset" w:sz="6" w:space="0" w:color="auto"/>
              <w:right w:val="outset" w:sz="6" w:space="0" w:color="auto"/>
            </w:tcBorders>
            <w:vAlign w:val="center"/>
            <w:hideMark/>
          </w:tcPr>
          <w:p w14:paraId="3B831D92" w14:textId="77777777" w:rsidR="00F856D8" w:rsidRPr="00F856D8" w:rsidRDefault="00F856D8" w:rsidP="00F856D8">
            <w:pPr>
              <w:rPr>
                <w:rFonts w:ascii="Times" w:eastAsia="Times New Roman" w:hAnsi="Times" w:cs="Times New Roman"/>
                <w:sz w:val="20"/>
                <w:szCs w:val="20"/>
              </w:rPr>
            </w:pPr>
          </w:p>
        </w:tc>
        <w:tc>
          <w:tcPr>
            <w:tcW w:w="708" w:type="pct"/>
            <w:tcBorders>
              <w:top w:val="outset" w:sz="6" w:space="0" w:color="auto"/>
              <w:left w:val="outset" w:sz="6" w:space="0" w:color="auto"/>
              <w:bottom w:val="outset" w:sz="6" w:space="0" w:color="auto"/>
              <w:right w:val="outset" w:sz="6" w:space="0" w:color="auto"/>
            </w:tcBorders>
            <w:vAlign w:val="center"/>
            <w:hideMark/>
          </w:tcPr>
          <w:p w14:paraId="30124ED2" w14:textId="77777777" w:rsidR="00F856D8" w:rsidRPr="00F856D8" w:rsidRDefault="00F856D8" w:rsidP="00F856D8">
            <w:pPr>
              <w:rPr>
                <w:rFonts w:ascii="Times" w:eastAsia="Times New Roman" w:hAnsi="Times" w:cs="Times New Roman"/>
                <w:sz w:val="20"/>
                <w:szCs w:val="20"/>
              </w:rPr>
            </w:pPr>
          </w:p>
        </w:tc>
      </w:tr>
      <w:tr w:rsidR="00F856D8" w:rsidRPr="00F856D8" w14:paraId="530CC36C" w14:textId="77777777" w:rsidTr="00F856D8">
        <w:trPr>
          <w:tblCellSpacing w:w="15" w:type="dxa"/>
        </w:trPr>
        <w:tc>
          <w:tcPr>
            <w:tcW w:w="2736" w:type="pct"/>
            <w:tcBorders>
              <w:top w:val="outset" w:sz="6" w:space="0" w:color="auto"/>
              <w:left w:val="outset" w:sz="6" w:space="0" w:color="auto"/>
              <w:bottom w:val="outset" w:sz="6" w:space="0" w:color="auto"/>
              <w:right w:val="outset" w:sz="6" w:space="0" w:color="auto"/>
            </w:tcBorders>
            <w:vAlign w:val="center"/>
            <w:hideMark/>
          </w:tcPr>
          <w:p w14:paraId="7E505991" w14:textId="77777777" w:rsidR="00F856D8" w:rsidRPr="00F856D8" w:rsidRDefault="00F856D8" w:rsidP="00F856D8">
            <w:pPr>
              <w:rPr>
                <w:rFonts w:ascii="Times" w:eastAsia="Times New Roman" w:hAnsi="Times" w:cs="Times New Roman"/>
                <w:sz w:val="20"/>
                <w:szCs w:val="20"/>
              </w:rPr>
            </w:pPr>
            <w:r w:rsidRPr="00F856D8">
              <w:rPr>
                <w:rFonts w:ascii="Times" w:eastAsia="Times New Roman" w:hAnsi="Times" w:cs="Times New Roman"/>
                <w:sz w:val="20"/>
                <w:szCs w:val="20"/>
              </w:rPr>
              <w:t>Ensure that students have multiple opportunities to meet the learning objectives.</w:t>
            </w:r>
          </w:p>
        </w:tc>
        <w:tc>
          <w:tcPr>
            <w:tcW w:w="708" w:type="pct"/>
            <w:tcBorders>
              <w:top w:val="outset" w:sz="6" w:space="0" w:color="auto"/>
              <w:left w:val="outset" w:sz="6" w:space="0" w:color="auto"/>
              <w:bottom w:val="outset" w:sz="6" w:space="0" w:color="auto"/>
              <w:right w:val="outset" w:sz="6" w:space="0" w:color="auto"/>
            </w:tcBorders>
            <w:vAlign w:val="center"/>
            <w:hideMark/>
          </w:tcPr>
          <w:p w14:paraId="6B891499" w14:textId="77777777" w:rsidR="00F856D8" w:rsidRPr="00F856D8" w:rsidRDefault="00F856D8" w:rsidP="00F856D8">
            <w:pPr>
              <w:rPr>
                <w:rFonts w:ascii="Times" w:eastAsia="Times New Roman" w:hAnsi="Times" w:cs="Times New Roman"/>
                <w:sz w:val="20"/>
                <w:szCs w:val="20"/>
              </w:rPr>
            </w:pPr>
            <w:r>
              <w:rPr>
                <w:rFonts w:ascii="Times" w:eastAsia="Times New Roman" w:hAnsi="Times" w:cs="Times New Roman"/>
                <w:sz w:val="20"/>
                <w:szCs w:val="20"/>
              </w:rPr>
              <w:t>X</w:t>
            </w:r>
          </w:p>
        </w:tc>
        <w:tc>
          <w:tcPr>
            <w:tcW w:w="797" w:type="pct"/>
            <w:tcBorders>
              <w:top w:val="outset" w:sz="6" w:space="0" w:color="auto"/>
              <w:left w:val="outset" w:sz="6" w:space="0" w:color="auto"/>
              <w:bottom w:val="outset" w:sz="6" w:space="0" w:color="auto"/>
              <w:right w:val="outset" w:sz="6" w:space="0" w:color="auto"/>
            </w:tcBorders>
            <w:vAlign w:val="center"/>
            <w:hideMark/>
          </w:tcPr>
          <w:p w14:paraId="04E8146B" w14:textId="77777777" w:rsidR="00F856D8" w:rsidRPr="00F856D8" w:rsidRDefault="00F856D8" w:rsidP="00F856D8">
            <w:pPr>
              <w:rPr>
                <w:rFonts w:ascii="Times" w:eastAsia="Times New Roman" w:hAnsi="Times" w:cs="Times New Roman"/>
                <w:sz w:val="20"/>
                <w:szCs w:val="20"/>
              </w:rPr>
            </w:pPr>
          </w:p>
        </w:tc>
        <w:tc>
          <w:tcPr>
            <w:tcW w:w="708" w:type="pct"/>
            <w:tcBorders>
              <w:top w:val="outset" w:sz="6" w:space="0" w:color="auto"/>
              <w:left w:val="outset" w:sz="6" w:space="0" w:color="auto"/>
              <w:bottom w:val="outset" w:sz="6" w:space="0" w:color="auto"/>
              <w:right w:val="outset" w:sz="6" w:space="0" w:color="auto"/>
            </w:tcBorders>
            <w:vAlign w:val="center"/>
            <w:hideMark/>
          </w:tcPr>
          <w:p w14:paraId="5663F076" w14:textId="77777777" w:rsidR="00F856D8" w:rsidRPr="00F856D8" w:rsidRDefault="00F856D8" w:rsidP="00F856D8">
            <w:pPr>
              <w:rPr>
                <w:rFonts w:ascii="Times" w:eastAsia="Times New Roman" w:hAnsi="Times" w:cs="Times New Roman"/>
                <w:sz w:val="20"/>
                <w:szCs w:val="20"/>
              </w:rPr>
            </w:pPr>
          </w:p>
        </w:tc>
      </w:tr>
      <w:tr w:rsidR="00F856D8" w:rsidRPr="00F856D8" w14:paraId="08ED4058" w14:textId="77777777" w:rsidTr="00F856D8">
        <w:trPr>
          <w:tblCellSpacing w:w="15" w:type="dxa"/>
        </w:trPr>
        <w:tc>
          <w:tcPr>
            <w:tcW w:w="2736" w:type="pct"/>
            <w:tcBorders>
              <w:top w:val="outset" w:sz="6" w:space="0" w:color="auto"/>
              <w:left w:val="outset" w:sz="6" w:space="0" w:color="auto"/>
              <w:bottom w:val="outset" w:sz="6" w:space="0" w:color="auto"/>
              <w:right w:val="outset" w:sz="6" w:space="0" w:color="auto"/>
            </w:tcBorders>
            <w:vAlign w:val="center"/>
            <w:hideMark/>
          </w:tcPr>
          <w:p w14:paraId="2BB1D6EF" w14:textId="77777777" w:rsidR="00F856D8" w:rsidRPr="00F856D8" w:rsidRDefault="00F856D8" w:rsidP="00F856D8">
            <w:pPr>
              <w:rPr>
                <w:rFonts w:ascii="Times" w:eastAsia="Times New Roman" w:hAnsi="Times" w:cs="Times New Roman"/>
                <w:sz w:val="20"/>
                <w:szCs w:val="20"/>
              </w:rPr>
            </w:pPr>
            <w:r w:rsidRPr="00F856D8">
              <w:rPr>
                <w:rFonts w:ascii="Times" w:eastAsia="Times New Roman" w:hAnsi="Times" w:cs="Times New Roman"/>
                <w:sz w:val="20"/>
                <w:szCs w:val="20"/>
              </w:rPr>
              <w:t>Ensure that learning objectives are mapped to courses for different levels of expertise.</w:t>
            </w:r>
          </w:p>
        </w:tc>
        <w:tc>
          <w:tcPr>
            <w:tcW w:w="708" w:type="pct"/>
            <w:tcBorders>
              <w:top w:val="outset" w:sz="6" w:space="0" w:color="auto"/>
              <w:left w:val="outset" w:sz="6" w:space="0" w:color="auto"/>
              <w:bottom w:val="outset" w:sz="6" w:space="0" w:color="auto"/>
              <w:right w:val="outset" w:sz="6" w:space="0" w:color="auto"/>
            </w:tcBorders>
            <w:vAlign w:val="center"/>
            <w:hideMark/>
          </w:tcPr>
          <w:p w14:paraId="608F5A5A" w14:textId="77777777" w:rsidR="00F856D8" w:rsidRPr="00F856D8" w:rsidRDefault="00F856D8" w:rsidP="00F856D8">
            <w:pPr>
              <w:rPr>
                <w:rFonts w:ascii="Times" w:eastAsia="Times New Roman" w:hAnsi="Times" w:cs="Times New Roman"/>
                <w:sz w:val="20"/>
                <w:szCs w:val="20"/>
              </w:rPr>
            </w:pPr>
            <w:r>
              <w:rPr>
                <w:rFonts w:ascii="Times" w:eastAsia="Times New Roman" w:hAnsi="Times" w:cs="Times New Roman"/>
                <w:sz w:val="20"/>
                <w:szCs w:val="20"/>
              </w:rPr>
              <w:t>X</w:t>
            </w:r>
          </w:p>
        </w:tc>
        <w:tc>
          <w:tcPr>
            <w:tcW w:w="797" w:type="pct"/>
            <w:tcBorders>
              <w:top w:val="outset" w:sz="6" w:space="0" w:color="auto"/>
              <w:left w:val="outset" w:sz="6" w:space="0" w:color="auto"/>
              <w:bottom w:val="outset" w:sz="6" w:space="0" w:color="auto"/>
              <w:right w:val="outset" w:sz="6" w:space="0" w:color="auto"/>
            </w:tcBorders>
            <w:vAlign w:val="center"/>
            <w:hideMark/>
          </w:tcPr>
          <w:p w14:paraId="768A0C21" w14:textId="77777777" w:rsidR="00F856D8" w:rsidRPr="00F856D8" w:rsidRDefault="00F856D8" w:rsidP="00F856D8">
            <w:pPr>
              <w:rPr>
                <w:rFonts w:ascii="Times" w:eastAsia="Times New Roman" w:hAnsi="Times" w:cs="Times New Roman"/>
                <w:sz w:val="20"/>
                <w:szCs w:val="20"/>
              </w:rPr>
            </w:pPr>
          </w:p>
        </w:tc>
        <w:tc>
          <w:tcPr>
            <w:tcW w:w="708" w:type="pct"/>
            <w:tcBorders>
              <w:top w:val="outset" w:sz="6" w:space="0" w:color="auto"/>
              <w:left w:val="outset" w:sz="6" w:space="0" w:color="auto"/>
              <w:bottom w:val="outset" w:sz="6" w:space="0" w:color="auto"/>
              <w:right w:val="outset" w:sz="6" w:space="0" w:color="auto"/>
            </w:tcBorders>
            <w:vAlign w:val="center"/>
            <w:hideMark/>
          </w:tcPr>
          <w:p w14:paraId="29003B3C" w14:textId="77777777" w:rsidR="00F856D8" w:rsidRPr="00F856D8" w:rsidRDefault="00F856D8" w:rsidP="00F856D8">
            <w:pPr>
              <w:rPr>
                <w:rFonts w:ascii="Times" w:eastAsia="Times New Roman" w:hAnsi="Times" w:cs="Times New Roman"/>
                <w:sz w:val="20"/>
                <w:szCs w:val="20"/>
              </w:rPr>
            </w:pPr>
          </w:p>
        </w:tc>
      </w:tr>
      <w:tr w:rsidR="00F856D8" w:rsidRPr="00F856D8" w14:paraId="052219C5" w14:textId="77777777" w:rsidTr="00F856D8">
        <w:trPr>
          <w:tblCellSpacing w:w="15" w:type="dxa"/>
        </w:trPr>
        <w:tc>
          <w:tcPr>
            <w:tcW w:w="2736" w:type="pct"/>
            <w:tcBorders>
              <w:top w:val="outset" w:sz="6" w:space="0" w:color="auto"/>
              <w:left w:val="outset" w:sz="6" w:space="0" w:color="auto"/>
              <w:bottom w:val="outset" w:sz="6" w:space="0" w:color="auto"/>
              <w:right w:val="outset" w:sz="6" w:space="0" w:color="auto"/>
            </w:tcBorders>
            <w:vAlign w:val="center"/>
            <w:hideMark/>
          </w:tcPr>
          <w:p w14:paraId="10CA37C1" w14:textId="77777777" w:rsidR="00F856D8" w:rsidRPr="00F856D8" w:rsidRDefault="00F856D8" w:rsidP="00F856D8">
            <w:pPr>
              <w:rPr>
                <w:rFonts w:ascii="Times" w:eastAsia="Times New Roman" w:hAnsi="Times" w:cs="Times New Roman"/>
                <w:sz w:val="20"/>
                <w:szCs w:val="20"/>
              </w:rPr>
            </w:pPr>
            <w:r w:rsidRPr="00F856D8">
              <w:rPr>
                <w:rFonts w:ascii="Times" w:eastAsia="Times New Roman" w:hAnsi="Times" w:cs="Times New Roman"/>
                <w:sz w:val="20"/>
                <w:szCs w:val="20"/>
              </w:rPr>
              <w:t>Systematically collect evidence that students are meeting course learning objectives</w:t>
            </w:r>
          </w:p>
        </w:tc>
        <w:tc>
          <w:tcPr>
            <w:tcW w:w="708" w:type="pct"/>
            <w:tcBorders>
              <w:top w:val="outset" w:sz="6" w:space="0" w:color="auto"/>
              <w:left w:val="outset" w:sz="6" w:space="0" w:color="auto"/>
              <w:bottom w:val="outset" w:sz="6" w:space="0" w:color="auto"/>
              <w:right w:val="outset" w:sz="6" w:space="0" w:color="auto"/>
            </w:tcBorders>
            <w:vAlign w:val="center"/>
            <w:hideMark/>
          </w:tcPr>
          <w:p w14:paraId="38C99B0A" w14:textId="77777777" w:rsidR="00F856D8" w:rsidRPr="00F856D8" w:rsidRDefault="00F856D8" w:rsidP="00F856D8">
            <w:pPr>
              <w:rPr>
                <w:rFonts w:ascii="Times" w:eastAsia="Times New Roman" w:hAnsi="Times" w:cs="Times New Roman"/>
                <w:sz w:val="20"/>
                <w:szCs w:val="20"/>
              </w:rPr>
            </w:pPr>
            <w:r>
              <w:rPr>
                <w:rFonts w:ascii="Times" w:eastAsia="Times New Roman" w:hAnsi="Times" w:cs="Times New Roman"/>
                <w:sz w:val="20"/>
                <w:szCs w:val="20"/>
              </w:rPr>
              <w:t>X</w:t>
            </w:r>
          </w:p>
        </w:tc>
        <w:tc>
          <w:tcPr>
            <w:tcW w:w="797" w:type="pct"/>
            <w:tcBorders>
              <w:top w:val="outset" w:sz="6" w:space="0" w:color="auto"/>
              <w:left w:val="outset" w:sz="6" w:space="0" w:color="auto"/>
              <w:bottom w:val="outset" w:sz="6" w:space="0" w:color="auto"/>
              <w:right w:val="outset" w:sz="6" w:space="0" w:color="auto"/>
            </w:tcBorders>
            <w:vAlign w:val="center"/>
            <w:hideMark/>
          </w:tcPr>
          <w:p w14:paraId="294DA3C1" w14:textId="77777777" w:rsidR="00F856D8" w:rsidRPr="00F856D8" w:rsidRDefault="00F856D8" w:rsidP="00F856D8">
            <w:pPr>
              <w:rPr>
                <w:rFonts w:ascii="Times" w:eastAsia="Times New Roman" w:hAnsi="Times" w:cs="Times New Roman"/>
                <w:sz w:val="20"/>
                <w:szCs w:val="20"/>
              </w:rPr>
            </w:pPr>
          </w:p>
        </w:tc>
        <w:tc>
          <w:tcPr>
            <w:tcW w:w="708" w:type="pct"/>
            <w:tcBorders>
              <w:top w:val="outset" w:sz="6" w:space="0" w:color="auto"/>
              <w:left w:val="outset" w:sz="6" w:space="0" w:color="auto"/>
              <w:bottom w:val="outset" w:sz="6" w:space="0" w:color="auto"/>
              <w:right w:val="outset" w:sz="6" w:space="0" w:color="auto"/>
            </w:tcBorders>
            <w:vAlign w:val="center"/>
            <w:hideMark/>
          </w:tcPr>
          <w:p w14:paraId="228FE3C7" w14:textId="77777777" w:rsidR="00F856D8" w:rsidRPr="00F856D8" w:rsidRDefault="00F856D8" w:rsidP="00F856D8">
            <w:pPr>
              <w:rPr>
                <w:rFonts w:ascii="Times" w:eastAsia="Times New Roman" w:hAnsi="Times" w:cs="Times New Roman"/>
                <w:sz w:val="20"/>
                <w:szCs w:val="20"/>
              </w:rPr>
            </w:pPr>
          </w:p>
        </w:tc>
      </w:tr>
      <w:tr w:rsidR="00F856D8" w:rsidRPr="00F856D8" w14:paraId="58F0C82D" w14:textId="77777777" w:rsidTr="00F856D8">
        <w:trPr>
          <w:tblCellSpacing w:w="15" w:type="dxa"/>
        </w:trPr>
        <w:tc>
          <w:tcPr>
            <w:tcW w:w="2736" w:type="pct"/>
            <w:tcBorders>
              <w:top w:val="outset" w:sz="6" w:space="0" w:color="auto"/>
              <w:left w:val="outset" w:sz="6" w:space="0" w:color="auto"/>
              <w:bottom w:val="outset" w:sz="6" w:space="0" w:color="auto"/>
              <w:right w:val="outset" w:sz="6" w:space="0" w:color="auto"/>
            </w:tcBorders>
            <w:vAlign w:val="center"/>
            <w:hideMark/>
          </w:tcPr>
          <w:p w14:paraId="08435131" w14:textId="77777777" w:rsidR="00F856D8" w:rsidRPr="00F856D8" w:rsidRDefault="00F856D8" w:rsidP="00F856D8">
            <w:pPr>
              <w:rPr>
                <w:rFonts w:ascii="Times" w:eastAsia="Times New Roman" w:hAnsi="Times" w:cs="Times New Roman"/>
                <w:sz w:val="20"/>
                <w:szCs w:val="20"/>
              </w:rPr>
            </w:pPr>
            <w:r w:rsidRPr="00F856D8">
              <w:rPr>
                <w:rFonts w:ascii="Times" w:eastAsia="Times New Roman" w:hAnsi="Times" w:cs="Times New Roman"/>
                <w:sz w:val="20"/>
                <w:szCs w:val="20"/>
              </w:rPr>
              <w:t>Analyze collected evidence to understand how well students are meeting learning objectives</w:t>
            </w:r>
          </w:p>
        </w:tc>
        <w:tc>
          <w:tcPr>
            <w:tcW w:w="708" w:type="pct"/>
            <w:tcBorders>
              <w:top w:val="outset" w:sz="6" w:space="0" w:color="auto"/>
              <w:left w:val="outset" w:sz="6" w:space="0" w:color="auto"/>
              <w:bottom w:val="outset" w:sz="6" w:space="0" w:color="auto"/>
              <w:right w:val="outset" w:sz="6" w:space="0" w:color="auto"/>
            </w:tcBorders>
            <w:vAlign w:val="center"/>
            <w:hideMark/>
          </w:tcPr>
          <w:p w14:paraId="198E883D" w14:textId="77777777" w:rsidR="00F856D8" w:rsidRPr="00F856D8" w:rsidRDefault="00F856D8" w:rsidP="00F856D8">
            <w:pPr>
              <w:rPr>
                <w:rFonts w:ascii="Times" w:eastAsia="Times New Roman" w:hAnsi="Times" w:cs="Times New Roman"/>
                <w:sz w:val="20"/>
                <w:szCs w:val="20"/>
              </w:rPr>
            </w:pPr>
            <w:r>
              <w:rPr>
                <w:rFonts w:ascii="Times" w:eastAsia="Times New Roman" w:hAnsi="Times" w:cs="Times New Roman"/>
                <w:sz w:val="20"/>
                <w:szCs w:val="20"/>
              </w:rPr>
              <w:t>X</w:t>
            </w:r>
          </w:p>
        </w:tc>
        <w:tc>
          <w:tcPr>
            <w:tcW w:w="797" w:type="pct"/>
            <w:tcBorders>
              <w:top w:val="outset" w:sz="6" w:space="0" w:color="auto"/>
              <w:left w:val="outset" w:sz="6" w:space="0" w:color="auto"/>
              <w:bottom w:val="outset" w:sz="6" w:space="0" w:color="auto"/>
              <w:right w:val="outset" w:sz="6" w:space="0" w:color="auto"/>
            </w:tcBorders>
            <w:vAlign w:val="center"/>
            <w:hideMark/>
          </w:tcPr>
          <w:p w14:paraId="0C0D51EC" w14:textId="77777777" w:rsidR="00F856D8" w:rsidRPr="00F856D8" w:rsidRDefault="00F856D8" w:rsidP="00F856D8">
            <w:pPr>
              <w:rPr>
                <w:rFonts w:ascii="Times" w:eastAsia="Times New Roman" w:hAnsi="Times" w:cs="Times New Roman"/>
                <w:sz w:val="20"/>
                <w:szCs w:val="20"/>
              </w:rPr>
            </w:pPr>
          </w:p>
        </w:tc>
        <w:tc>
          <w:tcPr>
            <w:tcW w:w="708" w:type="pct"/>
            <w:tcBorders>
              <w:top w:val="outset" w:sz="6" w:space="0" w:color="auto"/>
              <w:left w:val="outset" w:sz="6" w:space="0" w:color="auto"/>
              <w:bottom w:val="outset" w:sz="6" w:space="0" w:color="auto"/>
              <w:right w:val="outset" w:sz="6" w:space="0" w:color="auto"/>
            </w:tcBorders>
            <w:vAlign w:val="center"/>
            <w:hideMark/>
          </w:tcPr>
          <w:p w14:paraId="760C8254" w14:textId="77777777" w:rsidR="00F856D8" w:rsidRPr="00F856D8" w:rsidRDefault="00F856D8" w:rsidP="00F856D8">
            <w:pPr>
              <w:rPr>
                <w:rFonts w:ascii="Times" w:eastAsia="Times New Roman" w:hAnsi="Times" w:cs="Times New Roman"/>
                <w:sz w:val="20"/>
                <w:szCs w:val="20"/>
              </w:rPr>
            </w:pPr>
          </w:p>
        </w:tc>
      </w:tr>
      <w:tr w:rsidR="00F856D8" w:rsidRPr="00F856D8" w14:paraId="6BBB5B61" w14:textId="77777777" w:rsidTr="00F856D8">
        <w:trPr>
          <w:tblCellSpacing w:w="15" w:type="dxa"/>
        </w:trPr>
        <w:tc>
          <w:tcPr>
            <w:tcW w:w="2736" w:type="pct"/>
            <w:tcBorders>
              <w:top w:val="outset" w:sz="6" w:space="0" w:color="auto"/>
              <w:left w:val="outset" w:sz="6" w:space="0" w:color="auto"/>
              <w:bottom w:val="outset" w:sz="6" w:space="0" w:color="auto"/>
              <w:right w:val="outset" w:sz="6" w:space="0" w:color="auto"/>
            </w:tcBorders>
            <w:vAlign w:val="center"/>
            <w:hideMark/>
          </w:tcPr>
          <w:p w14:paraId="283C4356" w14:textId="77777777" w:rsidR="00F856D8" w:rsidRPr="00F856D8" w:rsidRDefault="00F856D8" w:rsidP="00F856D8">
            <w:pPr>
              <w:rPr>
                <w:rFonts w:ascii="Times" w:eastAsia="Times New Roman" w:hAnsi="Times" w:cs="Times New Roman"/>
                <w:sz w:val="20"/>
                <w:szCs w:val="20"/>
              </w:rPr>
            </w:pPr>
            <w:r w:rsidRPr="00F856D8">
              <w:rPr>
                <w:rFonts w:ascii="Times" w:eastAsia="Times New Roman" w:hAnsi="Times" w:cs="Times New Roman"/>
                <w:sz w:val="20"/>
                <w:szCs w:val="20"/>
              </w:rPr>
              <w:t>Use analysis of evidence to redesign learning activities to increase the likelihood that students will meet learning objectives</w:t>
            </w:r>
          </w:p>
        </w:tc>
        <w:tc>
          <w:tcPr>
            <w:tcW w:w="708" w:type="pct"/>
            <w:tcBorders>
              <w:top w:val="outset" w:sz="6" w:space="0" w:color="auto"/>
              <w:left w:val="outset" w:sz="6" w:space="0" w:color="auto"/>
              <w:bottom w:val="outset" w:sz="6" w:space="0" w:color="auto"/>
              <w:right w:val="outset" w:sz="6" w:space="0" w:color="auto"/>
            </w:tcBorders>
            <w:vAlign w:val="center"/>
            <w:hideMark/>
          </w:tcPr>
          <w:p w14:paraId="2AEFFDAE" w14:textId="77777777" w:rsidR="00F856D8" w:rsidRPr="00F856D8" w:rsidRDefault="00F856D8" w:rsidP="00F856D8">
            <w:pPr>
              <w:rPr>
                <w:rFonts w:ascii="Times" w:eastAsia="Times New Roman" w:hAnsi="Times" w:cs="Times New Roman"/>
                <w:sz w:val="20"/>
                <w:szCs w:val="20"/>
              </w:rPr>
            </w:pPr>
          </w:p>
        </w:tc>
        <w:tc>
          <w:tcPr>
            <w:tcW w:w="797" w:type="pct"/>
            <w:tcBorders>
              <w:top w:val="outset" w:sz="6" w:space="0" w:color="auto"/>
              <w:left w:val="outset" w:sz="6" w:space="0" w:color="auto"/>
              <w:bottom w:val="outset" w:sz="6" w:space="0" w:color="auto"/>
              <w:right w:val="outset" w:sz="6" w:space="0" w:color="auto"/>
            </w:tcBorders>
            <w:vAlign w:val="center"/>
            <w:hideMark/>
          </w:tcPr>
          <w:p w14:paraId="53E3C1F8" w14:textId="77777777" w:rsidR="00F856D8" w:rsidRPr="00F856D8" w:rsidRDefault="00F856D8" w:rsidP="00F856D8">
            <w:pPr>
              <w:rPr>
                <w:rFonts w:ascii="Times" w:eastAsia="Times New Roman" w:hAnsi="Times" w:cs="Times New Roman"/>
                <w:sz w:val="20"/>
                <w:szCs w:val="20"/>
              </w:rPr>
            </w:pPr>
            <w:r>
              <w:rPr>
                <w:rFonts w:ascii="Times" w:eastAsia="Times New Roman" w:hAnsi="Times" w:cs="Times New Roman"/>
                <w:sz w:val="20"/>
                <w:szCs w:val="20"/>
              </w:rPr>
              <w:t>X</w:t>
            </w:r>
          </w:p>
        </w:tc>
        <w:tc>
          <w:tcPr>
            <w:tcW w:w="708" w:type="pct"/>
            <w:tcBorders>
              <w:top w:val="outset" w:sz="6" w:space="0" w:color="auto"/>
              <w:left w:val="outset" w:sz="6" w:space="0" w:color="auto"/>
              <w:bottom w:val="outset" w:sz="6" w:space="0" w:color="auto"/>
              <w:right w:val="outset" w:sz="6" w:space="0" w:color="auto"/>
            </w:tcBorders>
            <w:vAlign w:val="center"/>
            <w:hideMark/>
          </w:tcPr>
          <w:p w14:paraId="6395250D" w14:textId="77777777" w:rsidR="00F856D8" w:rsidRPr="00F856D8" w:rsidRDefault="00F856D8" w:rsidP="00F856D8">
            <w:pPr>
              <w:rPr>
                <w:rFonts w:ascii="Times" w:eastAsia="Times New Roman" w:hAnsi="Times" w:cs="Times New Roman"/>
                <w:sz w:val="20"/>
                <w:szCs w:val="20"/>
              </w:rPr>
            </w:pPr>
          </w:p>
        </w:tc>
      </w:tr>
      <w:tr w:rsidR="00F856D8" w:rsidRPr="00F856D8" w14:paraId="11C5B815" w14:textId="77777777" w:rsidTr="00F856D8">
        <w:trPr>
          <w:tblCellSpacing w:w="15" w:type="dxa"/>
        </w:trPr>
        <w:tc>
          <w:tcPr>
            <w:tcW w:w="2736" w:type="pct"/>
            <w:tcBorders>
              <w:top w:val="outset" w:sz="6" w:space="0" w:color="auto"/>
              <w:left w:val="outset" w:sz="6" w:space="0" w:color="auto"/>
              <w:bottom w:val="outset" w:sz="6" w:space="0" w:color="auto"/>
              <w:right w:val="outset" w:sz="6" w:space="0" w:color="auto"/>
            </w:tcBorders>
            <w:vAlign w:val="center"/>
            <w:hideMark/>
          </w:tcPr>
          <w:p w14:paraId="0DAD9B84" w14:textId="77777777" w:rsidR="00F856D8" w:rsidRPr="00F856D8" w:rsidRDefault="00F856D8" w:rsidP="00F856D8">
            <w:pPr>
              <w:rPr>
                <w:rFonts w:ascii="Times" w:eastAsia="Times New Roman" w:hAnsi="Times" w:cs="Times New Roman"/>
                <w:sz w:val="20"/>
                <w:szCs w:val="20"/>
              </w:rPr>
            </w:pPr>
            <w:r w:rsidRPr="00F856D8">
              <w:rPr>
                <w:rFonts w:ascii="Times" w:eastAsia="Times New Roman" w:hAnsi="Times" w:cs="Times New Roman"/>
                <w:sz w:val="20"/>
                <w:szCs w:val="20"/>
              </w:rPr>
              <w:t>Require assessment in program review</w:t>
            </w:r>
          </w:p>
        </w:tc>
        <w:tc>
          <w:tcPr>
            <w:tcW w:w="708" w:type="pct"/>
            <w:tcBorders>
              <w:top w:val="outset" w:sz="6" w:space="0" w:color="auto"/>
              <w:left w:val="outset" w:sz="6" w:space="0" w:color="auto"/>
              <w:bottom w:val="outset" w:sz="6" w:space="0" w:color="auto"/>
              <w:right w:val="outset" w:sz="6" w:space="0" w:color="auto"/>
            </w:tcBorders>
            <w:vAlign w:val="center"/>
            <w:hideMark/>
          </w:tcPr>
          <w:p w14:paraId="5833D36B" w14:textId="77777777" w:rsidR="00F856D8" w:rsidRPr="00F856D8" w:rsidRDefault="00F856D8" w:rsidP="00F856D8">
            <w:pPr>
              <w:rPr>
                <w:rFonts w:ascii="Times" w:eastAsia="Times New Roman" w:hAnsi="Times" w:cs="Times New Roman"/>
                <w:sz w:val="20"/>
                <w:szCs w:val="20"/>
              </w:rPr>
            </w:pPr>
            <w:r>
              <w:rPr>
                <w:rFonts w:ascii="Times" w:eastAsia="Times New Roman" w:hAnsi="Times" w:cs="Times New Roman"/>
                <w:sz w:val="20"/>
                <w:szCs w:val="20"/>
              </w:rPr>
              <w:t>X</w:t>
            </w:r>
          </w:p>
        </w:tc>
        <w:tc>
          <w:tcPr>
            <w:tcW w:w="797" w:type="pct"/>
            <w:tcBorders>
              <w:top w:val="outset" w:sz="6" w:space="0" w:color="auto"/>
              <w:left w:val="outset" w:sz="6" w:space="0" w:color="auto"/>
              <w:bottom w:val="outset" w:sz="6" w:space="0" w:color="auto"/>
              <w:right w:val="outset" w:sz="6" w:space="0" w:color="auto"/>
            </w:tcBorders>
            <w:vAlign w:val="center"/>
            <w:hideMark/>
          </w:tcPr>
          <w:p w14:paraId="5742A01D" w14:textId="77777777" w:rsidR="00F856D8" w:rsidRPr="00F856D8" w:rsidRDefault="00F856D8" w:rsidP="00F856D8">
            <w:pPr>
              <w:rPr>
                <w:rFonts w:ascii="Times" w:eastAsia="Times New Roman" w:hAnsi="Times" w:cs="Times New Roman"/>
                <w:sz w:val="20"/>
                <w:szCs w:val="20"/>
              </w:rPr>
            </w:pPr>
          </w:p>
        </w:tc>
        <w:tc>
          <w:tcPr>
            <w:tcW w:w="708" w:type="pct"/>
            <w:tcBorders>
              <w:top w:val="outset" w:sz="6" w:space="0" w:color="auto"/>
              <w:left w:val="outset" w:sz="6" w:space="0" w:color="auto"/>
              <w:bottom w:val="outset" w:sz="6" w:space="0" w:color="auto"/>
              <w:right w:val="outset" w:sz="6" w:space="0" w:color="auto"/>
            </w:tcBorders>
            <w:vAlign w:val="center"/>
            <w:hideMark/>
          </w:tcPr>
          <w:p w14:paraId="3205561F" w14:textId="77777777" w:rsidR="00F856D8" w:rsidRPr="00F856D8" w:rsidRDefault="00F856D8" w:rsidP="00F856D8">
            <w:pPr>
              <w:rPr>
                <w:rFonts w:ascii="Times" w:eastAsia="Times New Roman" w:hAnsi="Times" w:cs="Times New Roman"/>
                <w:sz w:val="20"/>
                <w:szCs w:val="20"/>
              </w:rPr>
            </w:pPr>
          </w:p>
        </w:tc>
      </w:tr>
      <w:tr w:rsidR="00F856D8" w:rsidRPr="00F856D8" w14:paraId="3733B259" w14:textId="77777777" w:rsidTr="00F856D8">
        <w:trPr>
          <w:tblCellSpacing w:w="15" w:type="dxa"/>
        </w:trPr>
        <w:tc>
          <w:tcPr>
            <w:tcW w:w="2736" w:type="pct"/>
            <w:tcBorders>
              <w:top w:val="outset" w:sz="6" w:space="0" w:color="auto"/>
              <w:left w:val="outset" w:sz="6" w:space="0" w:color="auto"/>
              <w:bottom w:val="outset" w:sz="6" w:space="0" w:color="auto"/>
              <w:right w:val="outset" w:sz="6" w:space="0" w:color="auto"/>
            </w:tcBorders>
            <w:vAlign w:val="center"/>
            <w:hideMark/>
          </w:tcPr>
          <w:p w14:paraId="6933C8C8" w14:textId="77777777" w:rsidR="00F856D8" w:rsidRPr="00F856D8" w:rsidRDefault="00F856D8" w:rsidP="00F856D8">
            <w:pPr>
              <w:rPr>
                <w:rFonts w:ascii="Times" w:eastAsia="Times New Roman" w:hAnsi="Times" w:cs="Times New Roman"/>
                <w:sz w:val="20"/>
                <w:szCs w:val="20"/>
              </w:rPr>
            </w:pPr>
            <w:r w:rsidRPr="00F856D8">
              <w:rPr>
                <w:rFonts w:ascii="Times" w:eastAsia="Times New Roman" w:hAnsi="Times" w:cs="Times New Roman"/>
                <w:sz w:val="20"/>
                <w:szCs w:val="20"/>
              </w:rPr>
              <w:t>Embed assessment of learning in institutional initiatives (retention, technology, online learning, learning communities)</w:t>
            </w:r>
          </w:p>
        </w:tc>
        <w:tc>
          <w:tcPr>
            <w:tcW w:w="708" w:type="pct"/>
            <w:tcBorders>
              <w:top w:val="outset" w:sz="6" w:space="0" w:color="auto"/>
              <w:left w:val="outset" w:sz="6" w:space="0" w:color="auto"/>
              <w:bottom w:val="outset" w:sz="6" w:space="0" w:color="auto"/>
              <w:right w:val="outset" w:sz="6" w:space="0" w:color="auto"/>
            </w:tcBorders>
            <w:vAlign w:val="center"/>
            <w:hideMark/>
          </w:tcPr>
          <w:p w14:paraId="02AA819E" w14:textId="77777777" w:rsidR="00F856D8" w:rsidRPr="00F856D8" w:rsidRDefault="00F856D8" w:rsidP="00F856D8">
            <w:pPr>
              <w:rPr>
                <w:rFonts w:ascii="Times" w:eastAsia="Times New Roman" w:hAnsi="Times" w:cs="Times New Roman"/>
                <w:sz w:val="20"/>
                <w:szCs w:val="20"/>
              </w:rPr>
            </w:pPr>
          </w:p>
        </w:tc>
        <w:tc>
          <w:tcPr>
            <w:tcW w:w="797" w:type="pct"/>
            <w:tcBorders>
              <w:top w:val="outset" w:sz="6" w:space="0" w:color="auto"/>
              <w:left w:val="outset" w:sz="6" w:space="0" w:color="auto"/>
              <w:bottom w:val="outset" w:sz="6" w:space="0" w:color="auto"/>
              <w:right w:val="outset" w:sz="6" w:space="0" w:color="auto"/>
            </w:tcBorders>
            <w:vAlign w:val="center"/>
            <w:hideMark/>
          </w:tcPr>
          <w:p w14:paraId="623B3F85" w14:textId="77777777" w:rsidR="00F856D8" w:rsidRPr="00F856D8" w:rsidRDefault="00F856D8" w:rsidP="00F856D8">
            <w:pPr>
              <w:rPr>
                <w:rFonts w:ascii="Times" w:eastAsia="Times New Roman" w:hAnsi="Times" w:cs="Times New Roman"/>
                <w:sz w:val="20"/>
                <w:szCs w:val="20"/>
              </w:rPr>
            </w:pPr>
            <w:r>
              <w:rPr>
                <w:rFonts w:ascii="Times" w:eastAsia="Times New Roman" w:hAnsi="Times" w:cs="Times New Roman"/>
                <w:sz w:val="20"/>
                <w:szCs w:val="20"/>
              </w:rPr>
              <w:t>X</w:t>
            </w:r>
          </w:p>
        </w:tc>
        <w:tc>
          <w:tcPr>
            <w:tcW w:w="708" w:type="pct"/>
            <w:tcBorders>
              <w:top w:val="outset" w:sz="6" w:space="0" w:color="auto"/>
              <w:left w:val="outset" w:sz="6" w:space="0" w:color="auto"/>
              <w:bottom w:val="outset" w:sz="6" w:space="0" w:color="auto"/>
              <w:right w:val="outset" w:sz="6" w:space="0" w:color="auto"/>
            </w:tcBorders>
            <w:vAlign w:val="center"/>
            <w:hideMark/>
          </w:tcPr>
          <w:p w14:paraId="1600C935" w14:textId="77777777" w:rsidR="00F856D8" w:rsidRPr="00F856D8" w:rsidRDefault="00F856D8" w:rsidP="00F856D8">
            <w:pPr>
              <w:rPr>
                <w:rFonts w:ascii="Times" w:eastAsia="Times New Roman" w:hAnsi="Times" w:cs="Times New Roman"/>
                <w:sz w:val="20"/>
                <w:szCs w:val="20"/>
              </w:rPr>
            </w:pPr>
          </w:p>
        </w:tc>
      </w:tr>
      <w:tr w:rsidR="00F856D8" w:rsidRPr="00F856D8" w14:paraId="46DF7984" w14:textId="77777777" w:rsidTr="00F856D8">
        <w:trPr>
          <w:tblCellSpacing w:w="15" w:type="dxa"/>
        </w:trPr>
        <w:tc>
          <w:tcPr>
            <w:tcW w:w="2736" w:type="pct"/>
            <w:tcBorders>
              <w:top w:val="outset" w:sz="6" w:space="0" w:color="auto"/>
              <w:left w:val="outset" w:sz="6" w:space="0" w:color="auto"/>
              <w:bottom w:val="outset" w:sz="6" w:space="0" w:color="auto"/>
              <w:right w:val="outset" w:sz="6" w:space="0" w:color="auto"/>
            </w:tcBorders>
            <w:vAlign w:val="center"/>
            <w:hideMark/>
          </w:tcPr>
          <w:p w14:paraId="554DCDBB" w14:textId="77777777" w:rsidR="00F856D8" w:rsidRPr="00F856D8" w:rsidRDefault="00F856D8" w:rsidP="00F856D8">
            <w:pPr>
              <w:rPr>
                <w:rFonts w:ascii="Times" w:eastAsia="Times New Roman" w:hAnsi="Times" w:cs="Times New Roman"/>
                <w:sz w:val="20"/>
                <w:szCs w:val="20"/>
              </w:rPr>
            </w:pPr>
            <w:r w:rsidRPr="00F856D8">
              <w:rPr>
                <w:rFonts w:ascii="Times" w:eastAsia="Times New Roman" w:hAnsi="Times" w:cs="Times New Roman"/>
                <w:sz w:val="20"/>
                <w:szCs w:val="20"/>
              </w:rPr>
              <w:t>Review course goals and objectives to meet professional standards</w:t>
            </w:r>
          </w:p>
        </w:tc>
        <w:tc>
          <w:tcPr>
            <w:tcW w:w="708" w:type="pct"/>
            <w:tcBorders>
              <w:top w:val="outset" w:sz="6" w:space="0" w:color="auto"/>
              <w:left w:val="outset" w:sz="6" w:space="0" w:color="auto"/>
              <w:bottom w:val="outset" w:sz="6" w:space="0" w:color="auto"/>
              <w:right w:val="outset" w:sz="6" w:space="0" w:color="auto"/>
            </w:tcBorders>
            <w:vAlign w:val="center"/>
            <w:hideMark/>
          </w:tcPr>
          <w:p w14:paraId="24DA7120" w14:textId="77777777" w:rsidR="00F856D8" w:rsidRPr="00F856D8" w:rsidRDefault="00F856D8" w:rsidP="00F856D8">
            <w:pPr>
              <w:rPr>
                <w:rFonts w:ascii="Times" w:eastAsia="Times New Roman" w:hAnsi="Times" w:cs="Times New Roman"/>
                <w:sz w:val="20"/>
                <w:szCs w:val="20"/>
              </w:rPr>
            </w:pPr>
          </w:p>
        </w:tc>
        <w:tc>
          <w:tcPr>
            <w:tcW w:w="797" w:type="pct"/>
            <w:tcBorders>
              <w:top w:val="outset" w:sz="6" w:space="0" w:color="auto"/>
              <w:left w:val="outset" w:sz="6" w:space="0" w:color="auto"/>
              <w:bottom w:val="outset" w:sz="6" w:space="0" w:color="auto"/>
              <w:right w:val="outset" w:sz="6" w:space="0" w:color="auto"/>
            </w:tcBorders>
            <w:vAlign w:val="center"/>
            <w:hideMark/>
          </w:tcPr>
          <w:p w14:paraId="6B32AB91" w14:textId="77777777" w:rsidR="00F856D8" w:rsidRPr="00F856D8" w:rsidRDefault="00F856D8" w:rsidP="00F856D8">
            <w:pPr>
              <w:rPr>
                <w:rFonts w:ascii="Times" w:eastAsia="Times New Roman" w:hAnsi="Times" w:cs="Times New Roman"/>
                <w:sz w:val="20"/>
                <w:szCs w:val="20"/>
              </w:rPr>
            </w:pPr>
            <w:r>
              <w:rPr>
                <w:rFonts w:ascii="Times" w:eastAsia="Times New Roman" w:hAnsi="Times" w:cs="Times New Roman"/>
                <w:sz w:val="20"/>
                <w:szCs w:val="20"/>
              </w:rPr>
              <w:t>X</w:t>
            </w:r>
          </w:p>
        </w:tc>
        <w:tc>
          <w:tcPr>
            <w:tcW w:w="708" w:type="pct"/>
            <w:tcBorders>
              <w:top w:val="outset" w:sz="6" w:space="0" w:color="auto"/>
              <w:left w:val="outset" w:sz="6" w:space="0" w:color="auto"/>
              <w:bottom w:val="outset" w:sz="6" w:space="0" w:color="auto"/>
              <w:right w:val="outset" w:sz="6" w:space="0" w:color="auto"/>
            </w:tcBorders>
            <w:vAlign w:val="center"/>
            <w:hideMark/>
          </w:tcPr>
          <w:p w14:paraId="11ECDCCE" w14:textId="77777777" w:rsidR="00F856D8" w:rsidRPr="00F856D8" w:rsidRDefault="00F856D8" w:rsidP="00F856D8">
            <w:pPr>
              <w:rPr>
                <w:rFonts w:ascii="Times" w:eastAsia="Times New Roman" w:hAnsi="Times" w:cs="Times New Roman"/>
                <w:sz w:val="20"/>
                <w:szCs w:val="20"/>
              </w:rPr>
            </w:pPr>
          </w:p>
        </w:tc>
      </w:tr>
    </w:tbl>
    <w:p w14:paraId="06459D04" w14:textId="77777777" w:rsidR="00F856D8" w:rsidRDefault="00F856D8"/>
    <w:p w14:paraId="37A550AF" w14:textId="77777777" w:rsidR="00F856D8" w:rsidRDefault="00F856D8"/>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34"/>
        <w:gridCol w:w="2616"/>
        <w:gridCol w:w="2558"/>
        <w:gridCol w:w="1372"/>
      </w:tblGrid>
      <w:tr w:rsidR="00F856D8" w:rsidRPr="00F856D8" w14:paraId="5654FEE4" w14:textId="77777777" w:rsidTr="00F856D8">
        <w:trPr>
          <w:tblCellSpacing w:w="15" w:type="dxa"/>
        </w:trPr>
        <w:tc>
          <w:tcPr>
            <w:tcW w:w="1523" w:type="pct"/>
            <w:tcBorders>
              <w:top w:val="outset" w:sz="6" w:space="0" w:color="auto"/>
              <w:left w:val="outset" w:sz="6" w:space="0" w:color="auto"/>
              <w:bottom w:val="outset" w:sz="6" w:space="0" w:color="auto"/>
              <w:right w:val="outset" w:sz="6" w:space="0" w:color="auto"/>
            </w:tcBorders>
            <w:vAlign w:val="center"/>
            <w:hideMark/>
          </w:tcPr>
          <w:p w14:paraId="5C15262F" w14:textId="77777777" w:rsidR="00F856D8" w:rsidRPr="00F856D8" w:rsidRDefault="00F856D8" w:rsidP="00F856D8">
            <w:pPr>
              <w:jc w:val="center"/>
              <w:rPr>
                <w:rFonts w:ascii="Times" w:eastAsia="Times New Roman" w:hAnsi="Times" w:cs="Times New Roman"/>
                <w:sz w:val="20"/>
                <w:szCs w:val="20"/>
              </w:rPr>
            </w:pPr>
            <w:r w:rsidRPr="00F856D8">
              <w:rPr>
                <w:rFonts w:ascii="Times" w:eastAsia="Times New Roman" w:hAnsi="Times" w:cs="Times New Roman"/>
                <w:b/>
                <w:bCs/>
                <w:sz w:val="20"/>
                <w:szCs w:val="20"/>
              </w:rPr>
              <w:t>Activity</w:t>
            </w:r>
          </w:p>
        </w:tc>
        <w:tc>
          <w:tcPr>
            <w:tcW w:w="1364" w:type="pct"/>
            <w:tcBorders>
              <w:top w:val="outset" w:sz="6" w:space="0" w:color="auto"/>
              <w:left w:val="outset" w:sz="6" w:space="0" w:color="auto"/>
              <w:bottom w:val="outset" w:sz="6" w:space="0" w:color="auto"/>
              <w:right w:val="outset" w:sz="6" w:space="0" w:color="auto"/>
            </w:tcBorders>
            <w:vAlign w:val="center"/>
            <w:hideMark/>
          </w:tcPr>
          <w:p w14:paraId="3266C665" w14:textId="77777777" w:rsidR="00F856D8" w:rsidRPr="00F856D8" w:rsidRDefault="00F856D8" w:rsidP="00F856D8">
            <w:pPr>
              <w:jc w:val="center"/>
              <w:rPr>
                <w:rFonts w:ascii="Times" w:eastAsia="Times New Roman" w:hAnsi="Times" w:cs="Times New Roman"/>
                <w:sz w:val="20"/>
                <w:szCs w:val="20"/>
              </w:rPr>
            </w:pPr>
            <w:r w:rsidRPr="00F856D8">
              <w:rPr>
                <w:rFonts w:ascii="Times" w:eastAsia="Times New Roman" w:hAnsi="Times" w:cs="Times New Roman"/>
                <w:b/>
                <w:bCs/>
                <w:sz w:val="20"/>
                <w:szCs w:val="20"/>
              </w:rPr>
              <w:t>Course Level</w:t>
            </w:r>
          </w:p>
        </w:tc>
        <w:tc>
          <w:tcPr>
            <w:tcW w:w="1333" w:type="pct"/>
            <w:tcBorders>
              <w:top w:val="outset" w:sz="6" w:space="0" w:color="auto"/>
              <w:left w:val="outset" w:sz="6" w:space="0" w:color="auto"/>
              <w:bottom w:val="outset" w:sz="6" w:space="0" w:color="auto"/>
              <w:right w:val="outset" w:sz="6" w:space="0" w:color="auto"/>
            </w:tcBorders>
            <w:vAlign w:val="center"/>
            <w:hideMark/>
          </w:tcPr>
          <w:p w14:paraId="2BD5EB0E" w14:textId="77777777" w:rsidR="00F856D8" w:rsidRPr="00F856D8" w:rsidRDefault="00F856D8" w:rsidP="00F856D8">
            <w:pPr>
              <w:jc w:val="center"/>
              <w:rPr>
                <w:rFonts w:ascii="Times" w:eastAsia="Times New Roman" w:hAnsi="Times" w:cs="Times New Roman"/>
                <w:sz w:val="20"/>
                <w:szCs w:val="20"/>
              </w:rPr>
            </w:pPr>
            <w:r w:rsidRPr="00F856D8">
              <w:rPr>
                <w:rFonts w:ascii="Times" w:eastAsia="Times New Roman" w:hAnsi="Times" w:cs="Times New Roman"/>
                <w:b/>
                <w:bCs/>
                <w:sz w:val="20"/>
                <w:szCs w:val="20"/>
              </w:rPr>
              <w:t>Program Level</w:t>
            </w:r>
          </w:p>
        </w:tc>
        <w:tc>
          <w:tcPr>
            <w:tcW w:w="700" w:type="pct"/>
            <w:tcBorders>
              <w:top w:val="outset" w:sz="6" w:space="0" w:color="auto"/>
              <w:left w:val="outset" w:sz="6" w:space="0" w:color="auto"/>
              <w:bottom w:val="outset" w:sz="6" w:space="0" w:color="auto"/>
              <w:right w:val="outset" w:sz="6" w:space="0" w:color="auto"/>
            </w:tcBorders>
            <w:vAlign w:val="center"/>
            <w:hideMark/>
          </w:tcPr>
          <w:p w14:paraId="48A7542C" w14:textId="77777777" w:rsidR="00F856D8" w:rsidRPr="00F856D8" w:rsidRDefault="00F856D8" w:rsidP="00F856D8">
            <w:pPr>
              <w:jc w:val="center"/>
              <w:rPr>
                <w:rFonts w:ascii="Times" w:eastAsia="Times New Roman" w:hAnsi="Times" w:cs="Times New Roman"/>
                <w:sz w:val="20"/>
                <w:szCs w:val="20"/>
              </w:rPr>
            </w:pPr>
            <w:r w:rsidRPr="00F856D8">
              <w:rPr>
                <w:rFonts w:ascii="Times" w:eastAsia="Times New Roman" w:hAnsi="Times" w:cs="Times New Roman"/>
                <w:b/>
                <w:bCs/>
                <w:sz w:val="20"/>
                <w:szCs w:val="20"/>
              </w:rPr>
              <w:t>Institutional Level</w:t>
            </w:r>
          </w:p>
        </w:tc>
      </w:tr>
      <w:tr w:rsidR="00F856D8" w:rsidRPr="00F856D8" w14:paraId="0F4CFCF9" w14:textId="77777777" w:rsidTr="00F856D8">
        <w:trPr>
          <w:tblCellSpacing w:w="15" w:type="dxa"/>
        </w:trPr>
        <w:tc>
          <w:tcPr>
            <w:tcW w:w="1523" w:type="pct"/>
            <w:tcBorders>
              <w:top w:val="outset" w:sz="6" w:space="0" w:color="auto"/>
              <w:left w:val="outset" w:sz="6" w:space="0" w:color="auto"/>
              <w:bottom w:val="outset" w:sz="6" w:space="0" w:color="auto"/>
              <w:right w:val="outset" w:sz="6" w:space="0" w:color="auto"/>
            </w:tcBorders>
            <w:vAlign w:val="center"/>
            <w:hideMark/>
          </w:tcPr>
          <w:p w14:paraId="15C341AE" w14:textId="77777777" w:rsidR="00F856D8" w:rsidRPr="00F856D8" w:rsidRDefault="00F856D8" w:rsidP="00F856D8">
            <w:pPr>
              <w:rPr>
                <w:rFonts w:ascii="Times" w:eastAsia="Times New Roman" w:hAnsi="Times" w:cs="Times New Roman"/>
                <w:sz w:val="20"/>
                <w:szCs w:val="20"/>
              </w:rPr>
            </w:pPr>
            <w:r w:rsidRPr="00F856D8">
              <w:rPr>
                <w:rFonts w:ascii="Times" w:eastAsia="Times New Roman" w:hAnsi="Times" w:cs="Times New Roman"/>
                <w:sz w:val="20"/>
                <w:szCs w:val="20"/>
              </w:rPr>
              <w:t>Survey of student engagement</w:t>
            </w:r>
          </w:p>
        </w:tc>
        <w:tc>
          <w:tcPr>
            <w:tcW w:w="1364" w:type="pct"/>
            <w:tcBorders>
              <w:top w:val="outset" w:sz="6" w:space="0" w:color="auto"/>
              <w:left w:val="outset" w:sz="6" w:space="0" w:color="auto"/>
              <w:bottom w:val="outset" w:sz="6" w:space="0" w:color="auto"/>
              <w:right w:val="outset" w:sz="6" w:space="0" w:color="auto"/>
            </w:tcBorders>
            <w:vAlign w:val="center"/>
            <w:hideMark/>
          </w:tcPr>
          <w:p w14:paraId="7EBB634F" w14:textId="77777777" w:rsidR="00F856D8" w:rsidRPr="00F856D8" w:rsidRDefault="00F856D8" w:rsidP="00F856D8">
            <w:pPr>
              <w:rPr>
                <w:rFonts w:ascii="Times" w:eastAsia="Times New Roman" w:hAnsi="Times" w:cs="Times New Roman"/>
                <w:sz w:val="20"/>
                <w:szCs w:val="20"/>
              </w:rPr>
            </w:pPr>
            <w:r>
              <w:rPr>
                <w:rFonts w:ascii="Times" w:eastAsia="Times New Roman" w:hAnsi="Times" w:cs="Times New Roman"/>
                <w:sz w:val="20"/>
                <w:szCs w:val="20"/>
              </w:rPr>
              <w:t>X</w:t>
            </w:r>
          </w:p>
        </w:tc>
        <w:tc>
          <w:tcPr>
            <w:tcW w:w="1333" w:type="pct"/>
            <w:tcBorders>
              <w:top w:val="outset" w:sz="6" w:space="0" w:color="auto"/>
              <w:left w:val="outset" w:sz="6" w:space="0" w:color="auto"/>
              <w:bottom w:val="outset" w:sz="6" w:space="0" w:color="auto"/>
              <w:right w:val="outset" w:sz="6" w:space="0" w:color="auto"/>
            </w:tcBorders>
            <w:vAlign w:val="center"/>
            <w:hideMark/>
          </w:tcPr>
          <w:p w14:paraId="75DDC941" w14:textId="77777777" w:rsidR="00F856D8" w:rsidRPr="00F856D8" w:rsidRDefault="00F856D8" w:rsidP="00F856D8">
            <w:pPr>
              <w:rPr>
                <w:rFonts w:ascii="Times" w:eastAsia="Times New Roman" w:hAnsi="Times" w:cs="Times New Roman"/>
                <w:sz w:val="20"/>
                <w:szCs w:val="20"/>
              </w:rPr>
            </w:pPr>
          </w:p>
        </w:tc>
        <w:tc>
          <w:tcPr>
            <w:tcW w:w="700" w:type="pct"/>
            <w:tcBorders>
              <w:top w:val="outset" w:sz="6" w:space="0" w:color="auto"/>
              <w:left w:val="outset" w:sz="6" w:space="0" w:color="auto"/>
              <w:bottom w:val="outset" w:sz="6" w:space="0" w:color="auto"/>
              <w:right w:val="outset" w:sz="6" w:space="0" w:color="auto"/>
            </w:tcBorders>
            <w:vAlign w:val="center"/>
            <w:hideMark/>
          </w:tcPr>
          <w:p w14:paraId="587EB0AF" w14:textId="77777777" w:rsidR="00F856D8" w:rsidRPr="00F856D8" w:rsidRDefault="00F856D8" w:rsidP="00F856D8">
            <w:pPr>
              <w:rPr>
                <w:rFonts w:ascii="Times" w:eastAsia="Times New Roman" w:hAnsi="Times" w:cs="Times New Roman"/>
                <w:sz w:val="20"/>
                <w:szCs w:val="20"/>
              </w:rPr>
            </w:pPr>
          </w:p>
        </w:tc>
      </w:tr>
      <w:tr w:rsidR="00F856D8" w:rsidRPr="00F856D8" w14:paraId="7FDB7C41" w14:textId="77777777" w:rsidTr="00F856D8">
        <w:trPr>
          <w:tblCellSpacing w:w="15" w:type="dxa"/>
        </w:trPr>
        <w:tc>
          <w:tcPr>
            <w:tcW w:w="1523" w:type="pct"/>
            <w:tcBorders>
              <w:top w:val="outset" w:sz="6" w:space="0" w:color="auto"/>
              <w:left w:val="outset" w:sz="6" w:space="0" w:color="auto"/>
              <w:bottom w:val="outset" w:sz="6" w:space="0" w:color="auto"/>
              <w:right w:val="outset" w:sz="6" w:space="0" w:color="auto"/>
            </w:tcBorders>
            <w:vAlign w:val="center"/>
            <w:hideMark/>
          </w:tcPr>
          <w:p w14:paraId="1791964E" w14:textId="77777777" w:rsidR="00F856D8" w:rsidRPr="00F856D8" w:rsidRDefault="00F856D8" w:rsidP="00F856D8">
            <w:pPr>
              <w:rPr>
                <w:rFonts w:ascii="Times" w:eastAsia="Times New Roman" w:hAnsi="Times" w:cs="Times New Roman"/>
                <w:sz w:val="20"/>
                <w:szCs w:val="20"/>
              </w:rPr>
            </w:pPr>
            <w:r w:rsidRPr="00F856D8">
              <w:rPr>
                <w:rFonts w:ascii="Times" w:eastAsia="Times New Roman" w:hAnsi="Times" w:cs="Times New Roman"/>
                <w:sz w:val="20"/>
                <w:szCs w:val="20"/>
              </w:rPr>
              <w:t>Final exams</w:t>
            </w:r>
          </w:p>
        </w:tc>
        <w:tc>
          <w:tcPr>
            <w:tcW w:w="1364" w:type="pct"/>
            <w:tcBorders>
              <w:top w:val="outset" w:sz="6" w:space="0" w:color="auto"/>
              <w:left w:val="outset" w:sz="6" w:space="0" w:color="auto"/>
              <w:bottom w:val="outset" w:sz="6" w:space="0" w:color="auto"/>
              <w:right w:val="outset" w:sz="6" w:space="0" w:color="auto"/>
            </w:tcBorders>
            <w:vAlign w:val="center"/>
            <w:hideMark/>
          </w:tcPr>
          <w:p w14:paraId="473FEA81" w14:textId="77777777" w:rsidR="00F856D8" w:rsidRPr="00F856D8" w:rsidRDefault="00F856D8" w:rsidP="00F856D8">
            <w:pPr>
              <w:rPr>
                <w:rFonts w:ascii="Times" w:eastAsia="Times New Roman" w:hAnsi="Times" w:cs="Times New Roman"/>
                <w:sz w:val="20"/>
                <w:szCs w:val="20"/>
              </w:rPr>
            </w:pPr>
            <w:r>
              <w:rPr>
                <w:rFonts w:ascii="Times" w:eastAsia="Times New Roman" w:hAnsi="Times" w:cs="Times New Roman"/>
                <w:sz w:val="20"/>
                <w:szCs w:val="20"/>
              </w:rPr>
              <w:t>X</w:t>
            </w:r>
          </w:p>
        </w:tc>
        <w:tc>
          <w:tcPr>
            <w:tcW w:w="1333" w:type="pct"/>
            <w:tcBorders>
              <w:top w:val="outset" w:sz="6" w:space="0" w:color="auto"/>
              <w:left w:val="outset" w:sz="6" w:space="0" w:color="auto"/>
              <w:bottom w:val="outset" w:sz="6" w:space="0" w:color="auto"/>
              <w:right w:val="outset" w:sz="6" w:space="0" w:color="auto"/>
            </w:tcBorders>
            <w:vAlign w:val="center"/>
            <w:hideMark/>
          </w:tcPr>
          <w:p w14:paraId="7A142B3B" w14:textId="77777777" w:rsidR="00F856D8" w:rsidRPr="00F856D8" w:rsidRDefault="00F856D8" w:rsidP="00F856D8">
            <w:pPr>
              <w:rPr>
                <w:rFonts w:ascii="Times" w:eastAsia="Times New Roman" w:hAnsi="Times" w:cs="Times New Roman"/>
                <w:sz w:val="20"/>
                <w:szCs w:val="20"/>
              </w:rPr>
            </w:pPr>
          </w:p>
        </w:tc>
        <w:tc>
          <w:tcPr>
            <w:tcW w:w="700" w:type="pct"/>
            <w:tcBorders>
              <w:top w:val="outset" w:sz="6" w:space="0" w:color="auto"/>
              <w:left w:val="outset" w:sz="6" w:space="0" w:color="auto"/>
              <w:bottom w:val="outset" w:sz="6" w:space="0" w:color="auto"/>
              <w:right w:val="outset" w:sz="6" w:space="0" w:color="auto"/>
            </w:tcBorders>
            <w:vAlign w:val="center"/>
            <w:hideMark/>
          </w:tcPr>
          <w:p w14:paraId="72CB6480" w14:textId="77777777" w:rsidR="00F856D8" w:rsidRPr="00F856D8" w:rsidRDefault="00F856D8" w:rsidP="00F856D8">
            <w:pPr>
              <w:rPr>
                <w:rFonts w:ascii="Times" w:eastAsia="Times New Roman" w:hAnsi="Times" w:cs="Times New Roman"/>
                <w:sz w:val="20"/>
                <w:szCs w:val="20"/>
              </w:rPr>
            </w:pPr>
          </w:p>
        </w:tc>
      </w:tr>
      <w:tr w:rsidR="00F856D8" w:rsidRPr="00F856D8" w14:paraId="317AD344" w14:textId="77777777" w:rsidTr="00F856D8">
        <w:trPr>
          <w:tblCellSpacing w:w="15" w:type="dxa"/>
        </w:trPr>
        <w:tc>
          <w:tcPr>
            <w:tcW w:w="1523" w:type="pct"/>
            <w:tcBorders>
              <w:top w:val="outset" w:sz="6" w:space="0" w:color="auto"/>
              <w:left w:val="outset" w:sz="6" w:space="0" w:color="auto"/>
              <w:bottom w:val="outset" w:sz="6" w:space="0" w:color="auto"/>
              <w:right w:val="outset" w:sz="6" w:space="0" w:color="auto"/>
            </w:tcBorders>
            <w:vAlign w:val="center"/>
            <w:hideMark/>
          </w:tcPr>
          <w:p w14:paraId="223AD043" w14:textId="77777777" w:rsidR="00F856D8" w:rsidRPr="00F856D8" w:rsidRDefault="00F856D8" w:rsidP="00F856D8">
            <w:pPr>
              <w:rPr>
                <w:rFonts w:ascii="Times" w:eastAsia="Times New Roman" w:hAnsi="Times" w:cs="Times New Roman"/>
                <w:sz w:val="20"/>
                <w:szCs w:val="20"/>
              </w:rPr>
            </w:pPr>
            <w:r w:rsidRPr="00F856D8">
              <w:rPr>
                <w:rFonts w:ascii="Times" w:eastAsia="Times New Roman" w:hAnsi="Times" w:cs="Times New Roman"/>
                <w:sz w:val="20"/>
                <w:szCs w:val="20"/>
              </w:rPr>
              <w:t>Student presentations</w:t>
            </w:r>
          </w:p>
        </w:tc>
        <w:tc>
          <w:tcPr>
            <w:tcW w:w="1364" w:type="pct"/>
            <w:tcBorders>
              <w:top w:val="outset" w:sz="6" w:space="0" w:color="auto"/>
              <w:left w:val="outset" w:sz="6" w:space="0" w:color="auto"/>
              <w:bottom w:val="outset" w:sz="6" w:space="0" w:color="auto"/>
              <w:right w:val="outset" w:sz="6" w:space="0" w:color="auto"/>
            </w:tcBorders>
            <w:vAlign w:val="center"/>
            <w:hideMark/>
          </w:tcPr>
          <w:p w14:paraId="45545D8D" w14:textId="77777777" w:rsidR="00F856D8" w:rsidRPr="00F856D8" w:rsidRDefault="00F856D8" w:rsidP="00F856D8">
            <w:pPr>
              <w:rPr>
                <w:rFonts w:ascii="Times" w:eastAsia="Times New Roman" w:hAnsi="Times" w:cs="Times New Roman"/>
                <w:sz w:val="20"/>
                <w:szCs w:val="20"/>
              </w:rPr>
            </w:pPr>
            <w:r>
              <w:rPr>
                <w:rFonts w:ascii="Times" w:eastAsia="Times New Roman" w:hAnsi="Times" w:cs="Times New Roman"/>
                <w:sz w:val="20"/>
                <w:szCs w:val="20"/>
              </w:rPr>
              <w:t>X</w:t>
            </w:r>
          </w:p>
        </w:tc>
        <w:tc>
          <w:tcPr>
            <w:tcW w:w="1333" w:type="pct"/>
            <w:tcBorders>
              <w:top w:val="outset" w:sz="6" w:space="0" w:color="auto"/>
              <w:left w:val="outset" w:sz="6" w:space="0" w:color="auto"/>
              <w:bottom w:val="outset" w:sz="6" w:space="0" w:color="auto"/>
              <w:right w:val="outset" w:sz="6" w:space="0" w:color="auto"/>
            </w:tcBorders>
            <w:vAlign w:val="center"/>
            <w:hideMark/>
          </w:tcPr>
          <w:p w14:paraId="5095C170" w14:textId="77777777" w:rsidR="00F856D8" w:rsidRPr="00F856D8" w:rsidRDefault="00F856D8" w:rsidP="00F856D8">
            <w:pPr>
              <w:rPr>
                <w:rFonts w:ascii="Times" w:eastAsia="Times New Roman" w:hAnsi="Times" w:cs="Times New Roman"/>
                <w:sz w:val="20"/>
                <w:szCs w:val="20"/>
              </w:rPr>
            </w:pPr>
            <w:r>
              <w:rPr>
                <w:rFonts w:ascii="Times" w:eastAsia="Times New Roman" w:hAnsi="Times" w:cs="Times New Roman"/>
                <w:sz w:val="20"/>
                <w:szCs w:val="20"/>
              </w:rPr>
              <w:t>X</w:t>
            </w:r>
          </w:p>
        </w:tc>
        <w:tc>
          <w:tcPr>
            <w:tcW w:w="700" w:type="pct"/>
            <w:tcBorders>
              <w:top w:val="outset" w:sz="6" w:space="0" w:color="auto"/>
              <w:left w:val="outset" w:sz="6" w:space="0" w:color="auto"/>
              <w:bottom w:val="outset" w:sz="6" w:space="0" w:color="auto"/>
              <w:right w:val="outset" w:sz="6" w:space="0" w:color="auto"/>
            </w:tcBorders>
            <w:vAlign w:val="center"/>
            <w:hideMark/>
          </w:tcPr>
          <w:p w14:paraId="1C2AD003" w14:textId="77777777" w:rsidR="00F856D8" w:rsidRPr="00F856D8" w:rsidRDefault="00F856D8" w:rsidP="00F856D8">
            <w:pPr>
              <w:rPr>
                <w:rFonts w:ascii="Times" w:eastAsia="Times New Roman" w:hAnsi="Times" w:cs="Times New Roman"/>
                <w:sz w:val="20"/>
                <w:szCs w:val="20"/>
              </w:rPr>
            </w:pPr>
          </w:p>
        </w:tc>
      </w:tr>
      <w:tr w:rsidR="00F856D8" w:rsidRPr="00F856D8" w14:paraId="02958E6A" w14:textId="77777777" w:rsidTr="00F856D8">
        <w:trPr>
          <w:tblCellSpacing w:w="15" w:type="dxa"/>
        </w:trPr>
        <w:tc>
          <w:tcPr>
            <w:tcW w:w="1523" w:type="pct"/>
            <w:tcBorders>
              <w:top w:val="outset" w:sz="6" w:space="0" w:color="auto"/>
              <w:left w:val="outset" w:sz="6" w:space="0" w:color="auto"/>
              <w:bottom w:val="outset" w:sz="6" w:space="0" w:color="auto"/>
              <w:right w:val="outset" w:sz="6" w:space="0" w:color="auto"/>
            </w:tcBorders>
            <w:vAlign w:val="center"/>
            <w:hideMark/>
          </w:tcPr>
          <w:p w14:paraId="500798D1" w14:textId="77777777" w:rsidR="00F856D8" w:rsidRPr="00F856D8" w:rsidRDefault="00F856D8" w:rsidP="00F856D8">
            <w:pPr>
              <w:rPr>
                <w:rFonts w:ascii="Times" w:eastAsia="Times New Roman" w:hAnsi="Times" w:cs="Times New Roman"/>
                <w:sz w:val="20"/>
                <w:szCs w:val="20"/>
              </w:rPr>
            </w:pPr>
            <w:r w:rsidRPr="00F856D8">
              <w:rPr>
                <w:rFonts w:ascii="Times" w:eastAsia="Times New Roman" w:hAnsi="Times" w:cs="Times New Roman"/>
                <w:sz w:val="20"/>
                <w:szCs w:val="20"/>
              </w:rPr>
              <w:t>Internship</w:t>
            </w:r>
          </w:p>
        </w:tc>
        <w:tc>
          <w:tcPr>
            <w:tcW w:w="1364" w:type="pct"/>
            <w:tcBorders>
              <w:top w:val="outset" w:sz="6" w:space="0" w:color="auto"/>
              <w:left w:val="outset" w:sz="6" w:space="0" w:color="auto"/>
              <w:bottom w:val="outset" w:sz="6" w:space="0" w:color="auto"/>
              <w:right w:val="outset" w:sz="6" w:space="0" w:color="auto"/>
            </w:tcBorders>
            <w:vAlign w:val="center"/>
            <w:hideMark/>
          </w:tcPr>
          <w:p w14:paraId="4E7E5DD8" w14:textId="77777777" w:rsidR="00F856D8" w:rsidRPr="00F856D8" w:rsidRDefault="00F856D8" w:rsidP="00F856D8">
            <w:pPr>
              <w:rPr>
                <w:rFonts w:ascii="Times" w:eastAsia="Times New Roman" w:hAnsi="Times" w:cs="Times New Roman"/>
                <w:sz w:val="20"/>
                <w:szCs w:val="20"/>
              </w:rPr>
            </w:pPr>
          </w:p>
        </w:tc>
        <w:tc>
          <w:tcPr>
            <w:tcW w:w="1333" w:type="pct"/>
            <w:tcBorders>
              <w:top w:val="outset" w:sz="6" w:space="0" w:color="auto"/>
              <w:left w:val="outset" w:sz="6" w:space="0" w:color="auto"/>
              <w:bottom w:val="outset" w:sz="6" w:space="0" w:color="auto"/>
              <w:right w:val="outset" w:sz="6" w:space="0" w:color="auto"/>
            </w:tcBorders>
            <w:vAlign w:val="center"/>
            <w:hideMark/>
          </w:tcPr>
          <w:p w14:paraId="60E31217" w14:textId="77777777" w:rsidR="00F856D8" w:rsidRPr="00F856D8" w:rsidRDefault="00F856D8" w:rsidP="00F856D8">
            <w:pPr>
              <w:rPr>
                <w:rFonts w:ascii="Times" w:eastAsia="Times New Roman" w:hAnsi="Times" w:cs="Times New Roman"/>
                <w:sz w:val="20"/>
                <w:szCs w:val="20"/>
              </w:rPr>
            </w:pPr>
          </w:p>
        </w:tc>
        <w:tc>
          <w:tcPr>
            <w:tcW w:w="700" w:type="pct"/>
            <w:tcBorders>
              <w:top w:val="outset" w:sz="6" w:space="0" w:color="auto"/>
              <w:left w:val="outset" w:sz="6" w:space="0" w:color="auto"/>
              <w:bottom w:val="outset" w:sz="6" w:space="0" w:color="auto"/>
              <w:right w:val="outset" w:sz="6" w:space="0" w:color="auto"/>
            </w:tcBorders>
            <w:vAlign w:val="center"/>
            <w:hideMark/>
          </w:tcPr>
          <w:p w14:paraId="0239E868" w14:textId="77777777" w:rsidR="00F856D8" w:rsidRPr="00F856D8" w:rsidRDefault="00F856D8" w:rsidP="00F856D8">
            <w:pPr>
              <w:rPr>
                <w:rFonts w:ascii="Times" w:eastAsia="Times New Roman" w:hAnsi="Times" w:cs="Times New Roman"/>
                <w:sz w:val="20"/>
                <w:szCs w:val="20"/>
              </w:rPr>
            </w:pPr>
          </w:p>
        </w:tc>
      </w:tr>
      <w:tr w:rsidR="00F856D8" w:rsidRPr="00F856D8" w14:paraId="4DD02E0B" w14:textId="77777777" w:rsidTr="00F856D8">
        <w:trPr>
          <w:tblCellSpacing w:w="15" w:type="dxa"/>
        </w:trPr>
        <w:tc>
          <w:tcPr>
            <w:tcW w:w="1523" w:type="pct"/>
            <w:tcBorders>
              <w:top w:val="outset" w:sz="6" w:space="0" w:color="auto"/>
              <w:left w:val="outset" w:sz="6" w:space="0" w:color="auto"/>
              <w:bottom w:val="outset" w:sz="6" w:space="0" w:color="auto"/>
              <w:right w:val="outset" w:sz="6" w:space="0" w:color="auto"/>
            </w:tcBorders>
            <w:vAlign w:val="center"/>
            <w:hideMark/>
          </w:tcPr>
          <w:p w14:paraId="3E852791" w14:textId="77777777" w:rsidR="00F856D8" w:rsidRPr="00F856D8" w:rsidRDefault="00F856D8" w:rsidP="00F856D8">
            <w:pPr>
              <w:rPr>
                <w:rFonts w:ascii="Times" w:eastAsia="Times New Roman" w:hAnsi="Times" w:cs="Times New Roman"/>
                <w:sz w:val="20"/>
                <w:szCs w:val="20"/>
              </w:rPr>
            </w:pPr>
            <w:r w:rsidRPr="00F856D8">
              <w:rPr>
                <w:rFonts w:ascii="Times" w:eastAsia="Times New Roman" w:hAnsi="Times" w:cs="Times New Roman"/>
                <w:sz w:val="20"/>
                <w:szCs w:val="20"/>
              </w:rPr>
              <w:t>Service-learning activity</w:t>
            </w:r>
          </w:p>
        </w:tc>
        <w:tc>
          <w:tcPr>
            <w:tcW w:w="1364" w:type="pct"/>
            <w:tcBorders>
              <w:top w:val="outset" w:sz="6" w:space="0" w:color="auto"/>
              <w:left w:val="outset" w:sz="6" w:space="0" w:color="auto"/>
              <w:bottom w:val="outset" w:sz="6" w:space="0" w:color="auto"/>
              <w:right w:val="outset" w:sz="6" w:space="0" w:color="auto"/>
            </w:tcBorders>
            <w:vAlign w:val="center"/>
            <w:hideMark/>
          </w:tcPr>
          <w:p w14:paraId="154BB2DA" w14:textId="77777777" w:rsidR="00F856D8" w:rsidRPr="00F856D8" w:rsidRDefault="00F856D8" w:rsidP="00F856D8">
            <w:pPr>
              <w:rPr>
                <w:rFonts w:ascii="Times" w:eastAsia="Times New Roman" w:hAnsi="Times" w:cs="Times New Roman"/>
                <w:sz w:val="20"/>
                <w:szCs w:val="20"/>
              </w:rPr>
            </w:pPr>
          </w:p>
        </w:tc>
        <w:tc>
          <w:tcPr>
            <w:tcW w:w="1333" w:type="pct"/>
            <w:tcBorders>
              <w:top w:val="outset" w:sz="6" w:space="0" w:color="auto"/>
              <w:left w:val="outset" w:sz="6" w:space="0" w:color="auto"/>
              <w:bottom w:val="outset" w:sz="6" w:space="0" w:color="auto"/>
              <w:right w:val="outset" w:sz="6" w:space="0" w:color="auto"/>
            </w:tcBorders>
            <w:vAlign w:val="center"/>
            <w:hideMark/>
          </w:tcPr>
          <w:p w14:paraId="1419047A" w14:textId="77777777" w:rsidR="00F856D8" w:rsidRPr="00F856D8" w:rsidRDefault="00F856D8" w:rsidP="00F856D8">
            <w:pPr>
              <w:rPr>
                <w:rFonts w:ascii="Times" w:eastAsia="Times New Roman" w:hAnsi="Times" w:cs="Times New Roman"/>
                <w:sz w:val="20"/>
                <w:szCs w:val="20"/>
              </w:rPr>
            </w:pPr>
          </w:p>
        </w:tc>
        <w:tc>
          <w:tcPr>
            <w:tcW w:w="700" w:type="pct"/>
            <w:tcBorders>
              <w:top w:val="outset" w:sz="6" w:space="0" w:color="auto"/>
              <w:left w:val="outset" w:sz="6" w:space="0" w:color="auto"/>
              <w:bottom w:val="outset" w:sz="6" w:space="0" w:color="auto"/>
              <w:right w:val="outset" w:sz="6" w:space="0" w:color="auto"/>
            </w:tcBorders>
            <w:vAlign w:val="center"/>
            <w:hideMark/>
          </w:tcPr>
          <w:p w14:paraId="1ECD8767" w14:textId="77777777" w:rsidR="00F856D8" w:rsidRPr="00F856D8" w:rsidRDefault="00F856D8" w:rsidP="00F856D8">
            <w:pPr>
              <w:rPr>
                <w:rFonts w:ascii="Times" w:eastAsia="Times New Roman" w:hAnsi="Times" w:cs="Times New Roman"/>
                <w:sz w:val="20"/>
                <w:szCs w:val="20"/>
              </w:rPr>
            </w:pPr>
          </w:p>
        </w:tc>
      </w:tr>
      <w:tr w:rsidR="00F856D8" w:rsidRPr="00F856D8" w14:paraId="303D23D3" w14:textId="77777777" w:rsidTr="00F856D8">
        <w:trPr>
          <w:tblCellSpacing w:w="15" w:type="dxa"/>
        </w:trPr>
        <w:tc>
          <w:tcPr>
            <w:tcW w:w="1523" w:type="pct"/>
            <w:tcBorders>
              <w:top w:val="outset" w:sz="6" w:space="0" w:color="auto"/>
              <w:left w:val="outset" w:sz="6" w:space="0" w:color="auto"/>
              <w:bottom w:val="outset" w:sz="6" w:space="0" w:color="auto"/>
              <w:right w:val="outset" w:sz="6" w:space="0" w:color="auto"/>
            </w:tcBorders>
            <w:vAlign w:val="center"/>
            <w:hideMark/>
          </w:tcPr>
          <w:p w14:paraId="46833B9B" w14:textId="77777777" w:rsidR="00F856D8" w:rsidRPr="00F856D8" w:rsidRDefault="00F856D8" w:rsidP="00F856D8">
            <w:pPr>
              <w:rPr>
                <w:rFonts w:ascii="Times" w:eastAsia="Times New Roman" w:hAnsi="Times" w:cs="Times New Roman"/>
                <w:sz w:val="20"/>
                <w:szCs w:val="20"/>
              </w:rPr>
            </w:pPr>
            <w:r w:rsidRPr="00F856D8">
              <w:rPr>
                <w:rFonts w:ascii="Times" w:eastAsia="Times New Roman" w:hAnsi="Times" w:cs="Times New Roman"/>
                <w:sz w:val="20"/>
                <w:szCs w:val="20"/>
              </w:rPr>
              <w:t>Portfolios</w:t>
            </w:r>
          </w:p>
        </w:tc>
        <w:tc>
          <w:tcPr>
            <w:tcW w:w="1364" w:type="pct"/>
            <w:tcBorders>
              <w:top w:val="outset" w:sz="6" w:space="0" w:color="auto"/>
              <w:left w:val="outset" w:sz="6" w:space="0" w:color="auto"/>
              <w:bottom w:val="outset" w:sz="6" w:space="0" w:color="auto"/>
              <w:right w:val="outset" w:sz="6" w:space="0" w:color="auto"/>
            </w:tcBorders>
            <w:vAlign w:val="center"/>
            <w:hideMark/>
          </w:tcPr>
          <w:p w14:paraId="33927A75" w14:textId="77777777" w:rsidR="00F856D8" w:rsidRPr="00F856D8" w:rsidRDefault="00F856D8" w:rsidP="00F856D8">
            <w:pPr>
              <w:rPr>
                <w:rFonts w:ascii="Times" w:eastAsia="Times New Roman" w:hAnsi="Times" w:cs="Times New Roman"/>
                <w:sz w:val="20"/>
                <w:szCs w:val="20"/>
              </w:rPr>
            </w:pPr>
            <w:r>
              <w:rPr>
                <w:rFonts w:ascii="Times" w:eastAsia="Times New Roman" w:hAnsi="Times" w:cs="Times New Roman"/>
                <w:sz w:val="20"/>
                <w:szCs w:val="20"/>
              </w:rPr>
              <w:t>X</w:t>
            </w:r>
          </w:p>
        </w:tc>
        <w:tc>
          <w:tcPr>
            <w:tcW w:w="1333" w:type="pct"/>
            <w:tcBorders>
              <w:top w:val="outset" w:sz="6" w:space="0" w:color="auto"/>
              <w:left w:val="outset" w:sz="6" w:space="0" w:color="auto"/>
              <w:bottom w:val="outset" w:sz="6" w:space="0" w:color="auto"/>
              <w:right w:val="outset" w:sz="6" w:space="0" w:color="auto"/>
            </w:tcBorders>
            <w:vAlign w:val="center"/>
            <w:hideMark/>
          </w:tcPr>
          <w:p w14:paraId="1570A97B" w14:textId="77777777" w:rsidR="00F856D8" w:rsidRPr="00F856D8" w:rsidRDefault="00F856D8" w:rsidP="00F856D8">
            <w:pPr>
              <w:rPr>
                <w:rFonts w:ascii="Times" w:eastAsia="Times New Roman" w:hAnsi="Times" w:cs="Times New Roman"/>
                <w:sz w:val="20"/>
                <w:szCs w:val="20"/>
              </w:rPr>
            </w:pPr>
            <w:r>
              <w:rPr>
                <w:rFonts w:ascii="Times" w:eastAsia="Times New Roman" w:hAnsi="Times" w:cs="Times New Roman"/>
                <w:sz w:val="20"/>
                <w:szCs w:val="20"/>
              </w:rPr>
              <w:t>X</w:t>
            </w:r>
          </w:p>
        </w:tc>
        <w:tc>
          <w:tcPr>
            <w:tcW w:w="700" w:type="pct"/>
            <w:tcBorders>
              <w:top w:val="outset" w:sz="6" w:space="0" w:color="auto"/>
              <w:left w:val="outset" w:sz="6" w:space="0" w:color="auto"/>
              <w:bottom w:val="outset" w:sz="6" w:space="0" w:color="auto"/>
              <w:right w:val="outset" w:sz="6" w:space="0" w:color="auto"/>
            </w:tcBorders>
            <w:vAlign w:val="center"/>
            <w:hideMark/>
          </w:tcPr>
          <w:p w14:paraId="1E229865" w14:textId="77777777" w:rsidR="00F856D8" w:rsidRPr="00F856D8" w:rsidRDefault="00F856D8" w:rsidP="00F856D8">
            <w:pPr>
              <w:rPr>
                <w:rFonts w:ascii="Times" w:eastAsia="Times New Roman" w:hAnsi="Times" w:cs="Times New Roman"/>
                <w:sz w:val="20"/>
                <w:szCs w:val="20"/>
              </w:rPr>
            </w:pPr>
          </w:p>
        </w:tc>
      </w:tr>
      <w:tr w:rsidR="00F856D8" w:rsidRPr="00F856D8" w14:paraId="23F52EC7" w14:textId="77777777" w:rsidTr="00F856D8">
        <w:trPr>
          <w:tblCellSpacing w:w="15" w:type="dxa"/>
        </w:trPr>
        <w:tc>
          <w:tcPr>
            <w:tcW w:w="1523" w:type="pct"/>
            <w:tcBorders>
              <w:top w:val="outset" w:sz="6" w:space="0" w:color="auto"/>
              <w:left w:val="outset" w:sz="6" w:space="0" w:color="auto"/>
              <w:bottom w:val="outset" w:sz="6" w:space="0" w:color="auto"/>
              <w:right w:val="outset" w:sz="6" w:space="0" w:color="auto"/>
            </w:tcBorders>
            <w:vAlign w:val="center"/>
            <w:hideMark/>
          </w:tcPr>
          <w:p w14:paraId="349413EB" w14:textId="77777777" w:rsidR="00F856D8" w:rsidRPr="00F856D8" w:rsidRDefault="00F856D8" w:rsidP="00F856D8">
            <w:pPr>
              <w:rPr>
                <w:rFonts w:ascii="Times" w:eastAsia="Times New Roman" w:hAnsi="Times" w:cs="Times New Roman"/>
                <w:sz w:val="20"/>
                <w:szCs w:val="20"/>
              </w:rPr>
            </w:pPr>
            <w:r w:rsidRPr="00F856D8">
              <w:rPr>
                <w:rFonts w:ascii="Times" w:eastAsia="Times New Roman" w:hAnsi="Times" w:cs="Times New Roman"/>
                <w:sz w:val="20"/>
                <w:szCs w:val="20"/>
              </w:rPr>
              <w:t>Poster presentation</w:t>
            </w:r>
          </w:p>
        </w:tc>
        <w:tc>
          <w:tcPr>
            <w:tcW w:w="1364" w:type="pct"/>
            <w:tcBorders>
              <w:top w:val="outset" w:sz="6" w:space="0" w:color="auto"/>
              <w:left w:val="outset" w:sz="6" w:space="0" w:color="auto"/>
              <w:bottom w:val="outset" w:sz="6" w:space="0" w:color="auto"/>
              <w:right w:val="outset" w:sz="6" w:space="0" w:color="auto"/>
            </w:tcBorders>
            <w:vAlign w:val="center"/>
            <w:hideMark/>
          </w:tcPr>
          <w:p w14:paraId="2FCCF60A" w14:textId="77777777" w:rsidR="00F856D8" w:rsidRPr="00F856D8" w:rsidRDefault="00F856D8" w:rsidP="00F856D8">
            <w:pPr>
              <w:rPr>
                <w:rFonts w:ascii="Times" w:eastAsia="Times New Roman" w:hAnsi="Times" w:cs="Times New Roman"/>
                <w:sz w:val="20"/>
                <w:szCs w:val="20"/>
              </w:rPr>
            </w:pPr>
          </w:p>
        </w:tc>
        <w:tc>
          <w:tcPr>
            <w:tcW w:w="1333" w:type="pct"/>
            <w:tcBorders>
              <w:top w:val="outset" w:sz="6" w:space="0" w:color="auto"/>
              <w:left w:val="outset" w:sz="6" w:space="0" w:color="auto"/>
              <w:bottom w:val="outset" w:sz="6" w:space="0" w:color="auto"/>
              <w:right w:val="outset" w:sz="6" w:space="0" w:color="auto"/>
            </w:tcBorders>
            <w:vAlign w:val="center"/>
            <w:hideMark/>
          </w:tcPr>
          <w:p w14:paraId="6507A50A" w14:textId="77777777" w:rsidR="00F856D8" w:rsidRPr="00F856D8" w:rsidRDefault="00F856D8" w:rsidP="00F856D8">
            <w:pPr>
              <w:rPr>
                <w:rFonts w:ascii="Times" w:eastAsia="Times New Roman" w:hAnsi="Times" w:cs="Times New Roman"/>
                <w:sz w:val="20"/>
                <w:szCs w:val="20"/>
              </w:rPr>
            </w:pPr>
          </w:p>
        </w:tc>
        <w:tc>
          <w:tcPr>
            <w:tcW w:w="700" w:type="pct"/>
            <w:tcBorders>
              <w:top w:val="outset" w:sz="6" w:space="0" w:color="auto"/>
              <w:left w:val="outset" w:sz="6" w:space="0" w:color="auto"/>
              <w:bottom w:val="outset" w:sz="6" w:space="0" w:color="auto"/>
              <w:right w:val="outset" w:sz="6" w:space="0" w:color="auto"/>
            </w:tcBorders>
            <w:vAlign w:val="center"/>
            <w:hideMark/>
          </w:tcPr>
          <w:p w14:paraId="71534E71" w14:textId="77777777" w:rsidR="00F856D8" w:rsidRPr="00F856D8" w:rsidRDefault="00F856D8" w:rsidP="00F856D8">
            <w:pPr>
              <w:rPr>
                <w:rFonts w:ascii="Times" w:eastAsia="Times New Roman" w:hAnsi="Times" w:cs="Times New Roman"/>
                <w:sz w:val="20"/>
                <w:szCs w:val="20"/>
              </w:rPr>
            </w:pPr>
          </w:p>
        </w:tc>
      </w:tr>
      <w:tr w:rsidR="00F856D8" w:rsidRPr="00F856D8" w14:paraId="08413D9F" w14:textId="77777777" w:rsidTr="00F856D8">
        <w:trPr>
          <w:tblCellSpacing w:w="15" w:type="dxa"/>
        </w:trPr>
        <w:tc>
          <w:tcPr>
            <w:tcW w:w="1523" w:type="pct"/>
            <w:tcBorders>
              <w:top w:val="outset" w:sz="6" w:space="0" w:color="auto"/>
              <w:left w:val="outset" w:sz="6" w:space="0" w:color="auto"/>
              <w:bottom w:val="outset" w:sz="6" w:space="0" w:color="auto"/>
              <w:right w:val="outset" w:sz="6" w:space="0" w:color="auto"/>
            </w:tcBorders>
            <w:vAlign w:val="center"/>
            <w:hideMark/>
          </w:tcPr>
          <w:p w14:paraId="10104729" w14:textId="77777777" w:rsidR="00F856D8" w:rsidRPr="00F856D8" w:rsidRDefault="00F856D8" w:rsidP="00F856D8">
            <w:pPr>
              <w:rPr>
                <w:rFonts w:ascii="Times" w:eastAsia="Times New Roman" w:hAnsi="Times" w:cs="Times New Roman"/>
                <w:sz w:val="20"/>
                <w:szCs w:val="20"/>
              </w:rPr>
            </w:pPr>
            <w:r w:rsidRPr="00F856D8">
              <w:rPr>
                <w:rFonts w:ascii="Times" w:eastAsia="Times New Roman" w:hAnsi="Times" w:cs="Times New Roman"/>
                <w:sz w:val="20"/>
                <w:szCs w:val="20"/>
              </w:rPr>
              <w:t>Multiple choice tests</w:t>
            </w:r>
          </w:p>
        </w:tc>
        <w:tc>
          <w:tcPr>
            <w:tcW w:w="1364" w:type="pct"/>
            <w:tcBorders>
              <w:top w:val="outset" w:sz="6" w:space="0" w:color="auto"/>
              <w:left w:val="outset" w:sz="6" w:space="0" w:color="auto"/>
              <w:bottom w:val="outset" w:sz="6" w:space="0" w:color="auto"/>
              <w:right w:val="outset" w:sz="6" w:space="0" w:color="auto"/>
            </w:tcBorders>
            <w:vAlign w:val="center"/>
            <w:hideMark/>
          </w:tcPr>
          <w:p w14:paraId="5B86B294" w14:textId="77777777" w:rsidR="00F856D8" w:rsidRPr="00F856D8" w:rsidRDefault="00F856D8" w:rsidP="00F856D8">
            <w:pPr>
              <w:rPr>
                <w:rFonts w:ascii="Times" w:eastAsia="Times New Roman" w:hAnsi="Times" w:cs="Times New Roman"/>
                <w:sz w:val="20"/>
                <w:szCs w:val="20"/>
              </w:rPr>
            </w:pPr>
          </w:p>
        </w:tc>
        <w:tc>
          <w:tcPr>
            <w:tcW w:w="1333" w:type="pct"/>
            <w:tcBorders>
              <w:top w:val="outset" w:sz="6" w:space="0" w:color="auto"/>
              <w:left w:val="outset" w:sz="6" w:space="0" w:color="auto"/>
              <w:bottom w:val="outset" w:sz="6" w:space="0" w:color="auto"/>
              <w:right w:val="outset" w:sz="6" w:space="0" w:color="auto"/>
            </w:tcBorders>
            <w:vAlign w:val="center"/>
            <w:hideMark/>
          </w:tcPr>
          <w:p w14:paraId="597DCAEE" w14:textId="77777777" w:rsidR="00F856D8" w:rsidRPr="00F856D8" w:rsidRDefault="00F856D8" w:rsidP="00F856D8">
            <w:pPr>
              <w:rPr>
                <w:rFonts w:ascii="Times" w:eastAsia="Times New Roman" w:hAnsi="Times" w:cs="Times New Roman"/>
                <w:sz w:val="20"/>
                <w:szCs w:val="20"/>
              </w:rPr>
            </w:pPr>
          </w:p>
        </w:tc>
        <w:tc>
          <w:tcPr>
            <w:tcW w:w="700" w:type="pct"/>
            <w:tcBorders>
              <w:top w:val="outset" w:sz="6" w:space="0" w:color="auto"/>
              <w:left w:val="outset" w:sz="6" w:space="0" w:color="auto"/>
              <w:bottom w:val="outset" w:sz="6" w:space="0" w:color="auto"/>
              <w:right w:val="outset" w:sz="6" w:space="0" w:color="auto"/>
            </w:tcBorders>
            <w:vAlign w:val="center"/>
            <w:hideMark/>
          </w:tcPr>
          <w:p w14:paraId="49DEED45" w14:textId="77777777" w:rsidR="00F856D8" w:rsidRPr="00F856D8" w:rsidRDefault="00F856D8" w:rsidP="00F856D8">
            <w:pPr>
              <w:rPr>
                <w:rFonts w:ascii="Times" w:eastAsia="Times New Roman" w:hAnsi="Times" w:cs="Times New Roman"/>
                <w:sz w:val="20"/>
                <w:szCs w:val="20"/>
              </w:rPr>
            </w:pPr>
          </w:p>
        </w:tc>
      </w:tr>
      <w:tr w:rsidR="00F856D8" w:rsidRPr="00F856D8" w14:paraId="3640E421" w14:textId="77777777" w:rsidTr="00F856D8">
        <w:trPr>
          <w:tblCellSpacing w:w="15" w:type="dxa"/>
        </w:trPr>
        <w:tc>
          <w:tcPr>
            <w:tcW w:w="1523" w:type="pct"/>
            <w:tcBorders>
              <w:top w:val="outset" w:sz="6" w:space="0" w:color="auto"/>
              <w:left w:val="outset" w:sz="6" w:space="0" w:color="auto"/>
              <w:bottom w:val="outset" w:sz="6" w:space="0" w:color="auto"/>
              <w:right w:val="outset" w:sz="6" w:space="0" w:color="auto"/>
            </w:tcBorders>
            <w:vAlign w:val="center"/>
            <w:hideMark/>
          </w:tcPr>
          <w:p w14:paraId="49E5B02A" w14:textId="77777777" w:rsidR="00F856D8" w:rsidRPr="00F856D8" w:rsidRDefault="00F856D8" w:rsidP="00F856D8">
            <w:pPr>
              <w:rPr>
                <w:rFonts w:ascii="Times" w:eastAsia="Times New Roman" w:hAnsi="Times" w:cs="Times New Roman"/>
                <w:sz w:val="20"/>
                <w:szCs w:val="20"/>
              </w:rPr>
            </w:pPr>
            <w:r w:rsidRPr="00F856D8">
              <w:rPr>
                <w:rFonts w:ascii="Times" w:eastAsia="Times New Roman" w:hAnsi="Times" w:cs="Times New Roman"/>
                <w:sz w:val="20"/>
                <w:szCs w:val="20"/>
              </w:rPr>
              <w:t>Student surveys</w:t>
            </w:r>
          </w:p>
        </w:tc>
        <w:tc>
          <w:tcPr>
            <w:tcW w:w="1364" w:type="pct"/>
            <w:tcBorders>
              <w:top w:val="outset" w:sz="6" w:space="0" w:color="auto"/>
              <w:left w:val="outset" w:sz="6" w:space="0" w:color="auto"/>
              <w:bottom w:val="outset" w:sz="6" w:space="0" w:color="auto"/>
              <w:right w:val="outset" w:sz="6" w:space="0" w:color="auto"/>
            </w:tcBorders>
            <w:vAlign w:val="center"/>
            <w:hideMark/>
          </w:tcPr>
          <w:p w14:paraId="0BA405F7" w14:textId="77777777" w:rsidR="00F856D8" w:rsidRPr="00F856D8" w:rsidRDefault="00F856D8" w:rsidP="00F856D8">
            <w:pPr>
              <w:rPr>
                <w:rFonts w:ascii="Times" w:eastAsia="Times New Roman" w:hAnsi="Times" w:cs="Times New Roman"/>
                <w:sz w:val="20"/>
                <w:szCs w:val="20"/>
              </w:rPr>
            </w:pPr>
            <w:r>
              <w:rPr>
                <w:rFonts w:ascii="Times" w:eastAsia="Times New Roman" w:hAnsi="Times" w:cs="Times New Roman"/>
                <w:sz w:val="20"/>
                <w:szCs w:val="20"/>
              </w:rPr>
              <w:t>X</w:t>
            </w:r>
          </w:p>
        </w:tc>
        <w:tc>
          <w:tcPr>
            <w:tcW w:w="1333" w:type="pct"/>
            <w:tcBorders>
              <w:top w:val="outset" w:sz="6" w:space="0" w:color="auto"/>
              <w:left w:val="outset" w:sz="6" w:space="0" w:color="auto"/>
              <w:bottom w:val="outset" w:sz="6" w:space="0" w:color="auto"/>
              <w:right w:val="outset" w:sz="6" w:space="0" w:color="auto"/>
            </w:tcBorders>
            <w:vAlign w:val="center"/>
            <w:hideMark/>
          </w:tcPr>
          <w:p w14:paraId="2E858BE1" w14:textId="77777777" w:rsidR="00F856D8" w:rsidRPr="00F856D8" w:rsidRDefault="00F856D8" w:rsidP="00F856D8">
            <w:pPr>
              <w:rPr>
                <w:rFonts w:ascii="Times" w:eastAsia="Times New Roman" w:hAnsi="Times" w:cs="Times New Roman"/>
                <w:sz w:val="20"/>
                <w:szCs w:val="20"/>
              </w:rPr>
            </w:pPr>
          </w:p>
        </w:tc>
        <w:tc>
          <w:tcPr>
            <w:tcW w:w="700" w:type="pct"/>
            <w:tcBorders>
              <w:top w:val="outset" w:sz="6" w:space="0" w:color="auto"/>
              <w:left w:val="outset" w:sz="6" w:space="0" w:color="auto"/>
              <w:bottom w:val="outset" w:sz="6" w:space="0" w:color="auto"/>
              <w:right w:val="outset" w:sz="6" w:space="0" w:color="auto"/>
            </w:tcBorders>
            <w:vAlign w:val="center"/>
            <w:hideMark/>
          </w:tcPr>
          <w:p w14:paraId="54540496" w14:textId="77777777" w:rsidR="00F856D8" w:rsidRPr="00F856D8" w:rsidRDefault="00F856D8" w:rsidP="00F856D8">
            <w:pPr>
              <w:rPr>
                <w:rFonts w:ascii="Times" w:eastAsia="Times New Roman" w:hAnsi="Times" w:cs="Times New Roman"/>
                <w:sz w:val="20"/>
                <w:szCs w:val="20"/>
              </w:rPr>
            </w:pPr>
          </w:p>
        </w:tc>
      </w:tr>
      <w:tr w:rsidR="00F856D8" w:rsidRPr="00F856D8" w14:paraId="556CCDFC" w14:textId="77777777" w:rsidTr="00F856D8">
        <w:trPr>
          <w:tblCellSpacing w:w="15" w:type="dxa"/>
        </w:trPr>
        <w:tc>
          <w:tcPr>
            <w:tcW w:w="1523" w:type="pct"/>
            <w:tcBorders>
              <w:top w:val="outset" w:sz="6" w:space="0" w:color="auto"/>
              <w:left w:val="outset" w:sz="6" w:space="0" w:color="auto"/>
              <w:bottom w:val="outset" w:sz="6" w:space="0" w:color="auto"/>
              <w:right w:val="outset" w:sz="6" w:space="0" w:color="auto"/>
            </w:tcBorders>
            <w:vAlign w:val="center"/>
            <w:hideMark/>
          </w:tcPr>
          <w:p w14:paraId="727CA691" w14:textId="77777777" w:rsidR="00F856D8" w:rsidRPr="00F856D8" w:rsidRDefault="00F856D8" w:rsidP="00F856D8">
            <w:pPr>
              <w:rPr>
                <w:rFonts w:ascii="Times" w:eastAsia="Times New Roman" w:hAnsi="Times" w:cs="Times New Roman"/>
                <w:sz w:val="20"/>
                <w:szCs w:val="20"/>
              </w:rPr>
            </w:pPr>
            <w:r w:rsidRPr="00F856D8">
              <w:rPr>
                <w:rFonts w:ascii="Times" w:eastAsia="Times New Roman" w:hAnsi="Times" w:cs="Times New Roman"/>
                <w:sz w:val="20"/>
                <w:szCs w:val="20"/>
              </w:rPr>
              <w:t>Reflective writing</w:t>
            </w:r>
          </w:p>
        </w:tc>
        <w:tc>
          <w:tcPr>
            <w:tcW w:w="1364" w:type="pct"/>
            <w:tcBorders>
              <w:top w:val="outset" w:sz="6" w:space="0" w:color="auto"/>
              <w:left w:val="outset" w:sz="6" w:space="0" w:color="auto"/>
              <w:bottom w:val="outset" w:sz="6" w:space="0" w:color="auto"/>
              <w:right w:val="outset" w:sz="6" w:space="0" w:color="auto"/>
            </w:tcBorders>
            <w:vAlign w:val="center"/>
            <w:hideMark/>
          </w:tcPr>
          <w:p w14:paraId="330F0E0D" w14:textId="77777777" w:rsidR="00F856D8" w:rsidRPr="00F856D8" w:rsidRDefault="00F856D8" w:rsidP="00F856D8">
            <w:pPr>
              <w:rPr>
                <w:rFonts w:ascii="Times" w:eastAsia="Times New Roman" w:hAnsi="Times" w:cs="Times New Roman"/>
                <w:sz w:val="20"/>
                <w:szCs w:val="20"/>
              </w:rPr>
            </w:pPr>
            <w:r>
              <w:rPr>
                <w:rFonts w:ascii="Times" w:eastAsia="Times New Roman" w:hAnsi="Times" w:cs="Times New Roman"/>
                <w:sz w:val="20"/>
                <w:szCs w:val="20"/>
              </w:rPr>
              <w:t>X</w:t>
            </w:r>
          </w:p>
        </w:tc>
        <w:tc>
          <w:tcPr>
            <w:tcW w:w="1333" w:type="pct"/>
            <w:tcBorders>
              <w:top w:val="outset" w:sz="6" w:space="0" w:color="auto"/>
              <w:left w:val="outset" w:sz="6" w:space="0" w:color="auto"/>
              <w:bottom w:val="outset" w:sz="6" w:space="0" w:color="auto"/>
              <w:right w:val="outset" w:sz="6" w:space="0" w:color="auto"/>
            </w:tcBorders>
            <w:vAlign w:val="center"/>
            <w:hideMark/>
          </w:tcPr>
          <w:p w14:paraId="639AC87C" w14:textId="77777777" w:rsidR="00F856D8" w:rsidRPr="00F856D8" w:rsidRDefault="00F856D8" w:rsidP="00F856D8">
            <w:pPr>
              <w:rPr>
                <w:rFonts w:ascii="Times" w:eastAsia="Times New Roman" w:hAnsi="Times" w:cs="Times New Roman"/>
                <w:sz w:val="20"/>
                <w:szCs w:val="20"/>
              </w:rPr>
            </w:pPr>
            <w:r>
              <w:rPr>
                <w:rFonts w:ascii="Times" w:eastAsia="Times New Roman" w:hAnsi="Times" w:cs="Times New Roman"/>
                <w:sz w:val="20"/>
                <w:szCs w:val="20"/>
              </w:rPr>
              <w:t>X</w:t>
            </w:r>
          </w:p>
        </w:tc>
        <w:tc>
          <w:tcPr>
            <w:tcW w:w="700" w:type="pct"/>
            <w:tcBorders>
              <w:top w:val="outset" w:sz="6" w:space="0" w:color="auto"/>
              <w:left w:val="outset" w:sz="6" w:space="0" w:color="auto"/>
              <w:bottom w:val="outset" w:sz="6" w:space="0" w:color="auto"/>
              <w:right w:val="outset" w:sz="6" w:space="0" w:color="auto"/>
            </w:tcBorders>
            <w:vAlign w:val="center"/>
            <w:hideMark/>
          </w:tcPr>
          <w:p w14:paraId="440A2CFD" w14:textId="77777777" w:rsidR="00F856D8" w:rsidRPr="00F856D8" w:rsidRDefault="00F856D8" w:rsidP="00F856D8">
            <w:pPr>
              <w:rPr>
                <w:rFonts w:ascii="Times" w:eastAsia="Times New Roman" w:hAnsi="Times" w:cs="Times New Roman"/>
                <w:sz w:val="20"/>
                <w:szCs w:val="20"/>
              </w:rPr>
            </w:pPr>
          </w:p>
        </w:tc>
      </w:tr>
      <w:tr w:rsidR="00F856D8" w:rsidRPr="00F856D8" w14:paraId="2040220E" w14:textId="77777777" w:rsidTr="00F856D8">
        <w:trPr>
          <w:tblCellSpacing w:w="15" w:type="dxa"/>
        </w:trPr>
        <w:tc>
          <w:tcPr>
            <w:tcW w:w="1523" w:type="pct"/>
            <w:tcBorders>
              <w:top w:val="outset" w:sz="6" w:space="0" w:color="auto"/>
              <w:left w:val="outset" w:sz="6" w:space="0" w:color="auto"/>
              <w:bottom w:val="outset" w:sz="6" w:space="0" w:color="auto"/>
              <w:right w:val="outset" w:sz="6" w:space="0" w:color="auto"/>
            </w:tcBorders>
            <w:vAlign w:val="center"/>
            <w:hideMark/>
          </w:tcPr>
          <w:p w14:paraId="4A2721DA" w14:textId="77777777" w:rsidR="00F856D8" w:rsidRPr="00F856D8" w:rsidRDefault="00F856D8" w:rsidP="00F856D8">
            <w:pPr>
              <w:rPr>
                <w:rFonts w:ascii="Times" w:eastAsia="Times New Roman" w:hAnsi="Times" w:cs="Times New Roman"/>
                <w:sz w:val="20"/>
                <w:szCs w:val="20"/>
              </w:rPr>
            </w:pPr>
            <w:r w:rsidRPr="00F856D8">
              <w:rPr>
                <w:rFonts w:ascii="Times" w:eastAsia="Times New Roman" w:hAnsi="Times" w:cs="Times New Roman"/>
                <w:sz w:val="20"/>
                <w:szCs w:val="20"/>
              </w:rPr>
              <w:t>Class discussions</w:t>
            </w:r>
          </w:p>
        </w:tc>
        <w:tc>
          <w:tcPr>
            <w:tcW w:w="1364" w:type="pct"/>
            <w:tcBorders>
              <w:top w:val="outset" w:sz="6" w:space="0" w:color="auto"/>
              <w:left w:val="outset" w:sz="6" w:space="0" w:color="auto"/>
              <w:bottom w:val="outset" w:sz="6" w:space="0" w:color="auto"/>
              <w:right w:val="outset" w:sz="6" w:space="0" w:color="auto"/>
            </w:tcBorders>
            <w:vAlign w:val="center"/>
            <w:hideMark/>
          </w:tcPr>
          <w:p w14:paraId="5A4A71D9" w14:textId="77777777" w:rsidR="00F856D8" w:rsidRPr="00F856D8" w:rsidRDefault="00F856D8" w:rsidP="00F856D8">
            <w:pPr>
              <w:rPr>
                <w:rFonts w:ascii="Times" w:eastAsia="Times New Roman" w:hAnsi="Times" w:cs="Times New Roman"/>
                <w:sz w:val="20"/>
                <w:szCs w:val="20"/>
              </w:rPr>
            </w:pPr>
          </w:p>
        </w:tc>
        <w:tc>
          <w:tcPr>
            <w:tcW w:w="1333" w:type="pct"/>
            <w:tcBorders>
              <w:top w:val="outset" w:sz="6" w:space="0" w:color="auto"/>
              <w:left w:val="outset" w:sz="6" w:space="0" w:color="auto"/>
              <w:bottom w:val="outset" w:sz="6" w:space="0" w:color="auto"/>
              <w:right w:val="outset" w:sz="6" w:space="0" w:color="auto"/>
            </w:tcBorders>
            <w:vAlign w:val="center"/>
            <w:hideMark/>
          </w:tcPr>
          <w:p w14:paraId="74FE80DF" w14:textId="77777777" w:rsidR="00F856D8" w:rsidRPr="00F856D8" w:rsidRDefault="00F856D8" w:rsidP="00F856D8">
            <w:pPr>
              <w:rPr>
                <w:rFonts w:ascii="Times" w:eastAsia="Times New Roman" w:hAnsi="Times" w:cs="Times New Roman"/>
                <w:sz w:val="20"/>
                <w:szCs w:val="20"/>
              </w:rPr>
            </w:pPr>
          </w:p>
        </w:tc>
        <w:tc>
          <w:tcPr>
            <w:tcW w:w="700" w:type="pct"/>
            <w:tcBorders>
              <w:top w:val="outset" w:sz="6" w:space="0" w:color="auto"/>
              <w:left w:val="outset" w:sz="6" w:space="0" w:color="auto"/>
              <w:bottom w:val="outset" w:sz="6" w:space="0" w:color="auto"/>
              <w:right w:val="outset" w:sz="6" w:space="0" w:color="auto"/>
            </w:tcBorders>
            <w:vAlign w:val="center"/>
            <w:hideMark/>
          </w:tcPr>
          <w:p w14:paraId="62A2F28E" w14:textId="77777777" w:rsidR="00F856D8" w:rsidRPr="00F856D8" w:rsidRDefault="00F856D8" w:rsidP="00F856D8">
            <w:pPr>
              <w:rPr>
                <w:rFonts w:ascii="Times" w:eastAsia="Times New Roman" w:hAnsi="Times" w:cs="Times New Roman"/>
                <w:sz w:val="20"/>
                <w:szCs w:val="20"/>
              </w:rPr>
            </w:pPr>
          </w:p>
        </w:tc>
      </w:tr>
      <w:tr w:rsidR="00F856D8" w:rsidRPr="00F856D8" w14:paraId="1AC382BD" w14:textId="77777777" w:rsidTr="00F856D8">
        <w:trPr>
          <w:tblCellSpacing w:w="15" w:type="dxa"/>
        </w:trPr>
        <w:tc>
          <w:tcPr>
            <w:tcW w:w="1523" w:type="pct"/>
            <w:tcBorders>
              <w:top w:val="outset" w:sz="6" w:space="0" w:color="auto"/>
              <w:left w:val="outset" w:sz="6" w:space="0" w:color="auto"/>
              <w:bottom w:val="outset" w:sz="6" w:space="0" w:color="auto"/>
              <w:right w:val="outset" w:sz="6" w:space="0" w:color="auto"/>
            </w:tcBorders>
            <w:vAlign w:val="center"/>
            <w:hideMark/>
          </w:tcPr>
          <w:p w14:paraId="57673F36" w14:textId="77777777" w:rsidR="00F856D8" w:rsidRPr="00F856D8" w:rsidRDefault="00F856D8" w:rsidP="00F856D8">
            <w:pPr>
              <w:rPr>
                <w:rFonts w:ascii="Times" w:eastAsia="Times New Roman" w:hAnsi="Times" w:cs="Times New Roman"/>
                <w:sz w:val="20"/>
                <w:szCs w:val="20"/>
              </w:rPr>
            </w:pPr>
            <w:r w:rsidRPr="00F856D8">
              <w:rPr>
                <w:rFonts w:ascii="Times" w:eastAsia="Times New Roman" w:hAnsi="Times" w:cs="Times New Roman"/>
                <w:sz w:val="20"/>
                <w:szCs w:val="20"/>
              </w:rPr>
              <w:t>Admissions rates to graduate school</w:t>
            </w:r>
          </w:p>
        </w:tc>
        <w:tc>
          <w:tcPr>
            <w:tcW w:w="1364" w:type="pct"/>
            <w:tcBorders>
              <w:top w:val="outset" w:sz="6" w:space="0" w:color="auto"/>
              <w:left w:val="outset" w:sz="6" w:space="0" w:color="auto"/>
              <w:bottom w:val="outset" w:sz="6" w:space="0" w:color="auto"/>
              <w:right w:val="outset" w:sz="6" w:space="0" w:color="auto"/>
            </w:tcBorders>
            <w:vAlign w:val="center"/>
            <w:hideMark/>
          </w:tcPr>
          <w:p w14:paraId="2EF0E970" w14:textId="77777777" w:rsidR="00F856D8" w:rsidRPr="00F856D8" w:rsidRDefault="00F856D8" w:rsidP="00F856D8">
            <w:pPr>
              <w:rPr>
                <w:rFonts w:ascii="Times" w:eastAsia="Times New Roman" w:hAnsi="Times" w:cs="Times New Roman"/>
                <w:sz w:val="20"/>
                <w:szCs w:val="20"/>
              </w:rPr>
            </w:pPr>
          </w:p>
        </w:tc>
        <w:tc>
          <w:tcPr>
            <w:tcW w:w="1333" w:type="pct"/>
            <w:tcBorders>
              <w:top w:val="outset" w:sz="6" w:space="0" w:color="auto"/>
              <w:left w:val="outset" w:sz="6" w:space="0" w:color="auto"/>
              <w:bottom w:val="outset" w:sz="6" w:space="0" w:color="auto"/>
              <w:right w:val="outset" w:sz="6" w:space="0" w:color="auto"/>
            </w:tcBorders>
            <w:vAlign w:val="center"/>
            <w:hideMark/>
          </w:tcPr>
          <w:p w14:paraId="6B3839F6" w14:textId="77777777" w:rsidR="00F856D8" w:rsidRPr="00F856D8" w:rsidRDefault="00F856D8" w:rsidP="00F856D8">
            <w:pPr>
              <w:rPr>
                <w:rFonts w:ascii="Times" w:eastAsia="Times New Roman" w:hAnsi="Times" w:cs="Times New Roman"/>
                <w:sz w:val="20"/>
                <w:szCs w:val="20"/>
              </w:rPr>
            </w:pPr>
          </w:p>
        </w:tc>
        <w:tc>
          <w:tcPr>
            <w:tcW w:w="700" w:type="pct"/>
            <w:tcBorders>
              <w:top w:val="outset" w:sz="6" w:space="0" w:color="auto"/>
              <w:left w:val="outset" w:sz="6" w:space="0" w:color="auto"/>
              <w:bottom w:val="outset" w:sz="6" w:space="0" w:color="auto"/>
              <w:right w:val="outset" w:sz="6" w:space="0" w:color="auto"/>
            </w:tcBorders>
            <w:vAlign w:val="center"/>
            <w:hideMark/>
          </w:tcPr>
          <w:p w14:paraId="67148F1F" w14:textId="77777777" w:rsidR="00F856D8" w:rsidRPr="00F856D8" w:rsidRDefault="00F856D8" w:rsidP="00F856D8">
            <w:pPr>
              <w:rPr>
                <w:rFonts w:ascii="Times" w:eastAsia="Times New Roman" w:hAnsi="Times" w:cs="Times New Roman"/>
                <w:sz w:val="20"/>
                <w:szCs w:val="20"/>
              </w:rPr>
            </w:pPr>
          </w:p>
        </w:tc>
      </w:tr>
      <w:tr w:rsidR="00F856D8" w:rsidRPr="00F856D8" w14:paraId="1C71B44F" w14:textId="77777777" w:rsidTr="00F856D8">
        <w:trPr>
          <w:tblCellSpacing w:w="15" w:type="dxa"/>
        </w:trPr>
        <w:tc>
          <w:tcPr>
            <w:tcW w:w="1523" w:type="pct"/>
            <w:tcBorders>
              <w:top w:val="outset" w:sz="6" w:space="0" w:color="auto"/>
              <w:left w:val="outset" w:sz="6" w:space="0" w:color="auto"/>
              <w:bottom w:val="outset" w:sz="6" w:space="0" w:color="auto"/>
              <w:right w:val="outset" w:sz="6" w:space="0" w:color="auto"/>
            </w:tcBorders>
            <w:vAlign w:val="center"/>
            <w:hideMark/>
          </w:tcPr>
          <w:p w14:paraId="597B4468" w14:textId="77777777" w:rsidR="00F856D8" w:rsidRPr="00F856D8" w:rsidRDefault="00F856D8" w:rsidP="00F856D8">
            <w:pPr>
              <w:rPr>
                <w:rFonts w:ascii="Times" w:eastAsia="Times New Roman" w:hAnsi="Times" w:cs="Times New Roman"/>
                <w:sz w:val="20"/>
                <w:szCs w:val="20"/>
              </w:rPr>
            </w:pPr>
            <w:r w:rsidRPr="00F856D8">
              <w:rPr>
                <w:rFonts w:ascii="Times" w:eastAsia="Times New Roman" w:hAnsi="Times" w:cs="Times New Roman"/>
                <w:sz w:val="20"/>
                <w:szCs w:val="20"/>
              </w:rPr>
              <w:t>Holistically scored writing sample</w:t>
            </w:r>
          </w:p>
        </w:tc>
        <w:tc>
          <w:tcPr>
            <w:tcW w:w="1364" w:type="pct"/>
            <w:tcBorders>
              <w:top w:val="outset" w:sz="6" w:space="0" w:color="auto"/>
              <w:left w:val="outset" w:sz="6" w:space="0" w:color="auto"/>
              <w:bottom w:val="outset" w:sz="6" w:space="0" w:color="auto"/>
              <w:right w:val="outset" w:sz="6" w:space="0" w:color="auto"/>
            </w:tcBorders>
            <w:vAlign w:val="center"/>
            <w:hideMark/>
          </w:tcPr>
          <w:p w14:paraId="68FC2903" w14:textId="77777777" w:rsidR="00F856D8" w:rsidRPr="00F856D8" w:rsidRDefault="00F856D8" w:rsidP="00F856D8">
            <w:pPr>
              <w:rPr>
                <w:rFonts w:ascii="Times" w:eastAsia="Times New Roman" w:hAnsi="Times" w:cs="Times New Roman"/>
                <w:sz w:val="20"/>
                <w:szCs w:val="20"/>
              </w:rPr>
            </w:pPr>
          </w:p>
        </w:tc>
        <w:tc>
          <w:tcPr>
            <w:tcW w:w="1333" w:type="pct"/>
            <w:tcBorders>
              <w:top w:val="outset" w:sz="6" w:space="0" w:color="auto"/>
              <w:left w:val="outset" w:sz="6" w:space="0" w:color="auto"/>
              <w:bottom w:val="outset" w:sz="6" w:space="0" w:color="auto"/>
              <w:right w:val="outset" w:sz="6" w:space="0" w:color="auto"/>
            </w:tcBorders>
            <w:vAlign w:val="center"/>
            <w:hideMark/>
          </w:tcPr>
          <w:p w14:paraId="2CBE5320" w14:textId="77777777" w:rsidR="00F856D8" w:rsidRPr="00F856D8" w:rsidRDefault="00F856D8" w:rsidP="00F856D8">
            <w:pPr>
              <w:rPr>
                <w:rFonts w:ascii="Times" w:eastAsia="Times New Roman" w:hAnsi="Times" w:cs="Times New Roman"/>
                <w:sz w:val="20"/>
                <w:szCs w:val="20"/>
              </w:rPr>
            </w:pPr>
          </w:p>
        </w:tc>
        <w:tc>
          <w:tcPr>
            <w:tcW w:w="700" w:type="pct"/>
            <w:tcBorders>
              <w:top w:val="outset" w:sz="6" w:space="0" w:color="auto"/>
              <w:left w:val="outset" w:sz="6" w:space="0" w:color="auto"/>
              <w:bottom w:val="outset" w:sz="6" w:space="0" w:color="auto"/>
              <w:right w:val="outset" w:sz="6" w:space="0" w:color="auto"/>
            </w:tcBorders>
            <w:vAlign w:val="center"/>
            <w:hideMark/>
          </w:tcPr>
          <w:p w14:paraId="1C87AFD8" w14:textId="77777777" w:rsidR="00F856D8" w:rsidRPr="00F856D8" w:rsidRDefault="00F856D8" w:rsidP="00F856D8">
            <w:pPr>
              <w:rPr>
                <w:rFonts w:ascii="Times" w:eastAsia="Times New Roman" w:hAnsi="Times" w:cs="Times New Roman"/>
                <w:sz w:val="20"/>
                <w:szCs w:val="20"/>
              </w:rPr>
            </w:pPr>
            <w:r>
              <w:rPr>
                <w:rFonts w:ascii="Times" w:eastAsia="Times New Roman" w:hAnsi="Times" w:cs="Times New Roman"/>
                <w:sz w:val="20"/>
                <w:szCs w:val="20"/>
              </w:rPr>
              <w:t>X</w:t>
            </w:r>
          </w:p>
        </w:tc>
      </w:tr>
      <w:tr w:rsidR="00F856D8" w:rsidRPr="00F856D8" w14:paraId="3012F4DE" w14:textId="77777777" w:rsidTr="00F856D8">
        <w:trPr>
          <w:tblCellSpacing w:w="15" w:type="dxa"/>
        </w:trPr>
        <w:tc>
          <w:tcPr>
            <w:tcW w:w="1523" w:type="pct"/>
            <w:tcBorders>
              <w:top w:val="outset" w:sz="6" w:space="0" w:color="auto"/>
              <w:left w:val="outset" w:sz="6" w:space="0" w:color="auto"/>
              <w:bottom w:val="outset" w:sz="6" w:space="0" w:color="auto"/>
              <w:right w:val="outset" w:sz="6" w:space="0" w:color="auto"/>
            </w:tcBorders>
            <w:vAlign w:val="center"/>
            <w:hideMark/>
          </w:tcPr>
          <w:p w14:paraId="511EEF13" w14:textId="77777777" w:rsidR="00F856D8" w:rsidRPr="00F856D8" w:rsidRDefault="00F856D8" w:rsidP="00F856D8">
            <w:pPr>
              <w:rPr>
                <w:rFonts w:ascii="Times" w:eastAsia="Times New Roman" w:hAnsi="Times" w:cs="Times New Roman"/>
                <w:sz w:val="20"/>
                <w:szCs w:val="20"/>
              </w:rPr>
            </w:pPr>
            <w:r w:rsidRPr="00F856D8">
              <w:rPr>
                <w:rFonts w:ascii="Times" w:eastAsia="Times New Roman" w:hAnsi="Times" w:cs="Times New Roman"/>
                <w:sz w:val="20"/>
                <w:szCs w:val="20"/>
              </w:rPr>
              <w:t>Focus Groups</w:t>
            </w:r>
          </w:p>
        </w:tc>
        <w:tc>
          <w:tcPr>
            <w:tcW w:w="1364" w:type="pct"/>
            <w:tcBorders>
              <w:top w:val="outset" w:sz="6" w:space="0" w:color="auto"/>
              <w:left w:val="outset" w:sz="6" w:space="0" w:color="auto"/>
              <w:bottom w:val="outset" w:sz="6" w:space="0" w:color="auto"/>
              <w:right w:val="outset" w:sz="6" w:space="0" w:color="auto"/>
            </w:tcBorders>
            <w:vAlign w:val="center"/>
            <w:hideMark/>
          </w:tcPr>
          <w:p w14:paraId="2AC68478" w14:textId="77777777" w:rsidR="00F856D8" w:rsidRPr="00F856D8" w:rsidRDefault="00F856D8" w:rsidP="00F856D8">
            <w:pPr>
              <w:rPr>
                <w:rFonts w:ascii="Times" w:eastAsia="Times New Roman" w:hAnsi="Times" w:cs="Times New Roman"/>
                <w:sz w:val="20"/>
                <w:szCs w:val="20"/>
              </w:rPr>
            </w:pPr>
          </w:p>
        </w:tc>
        <w:tc>
          <w:tcPr>
            <w:tcW w:w="1333" w:type="pct"/>
            <w:tcBorders>
              <w:top w:val="outset" w:sz="6" w:space="0" w:color="auto"/>
              <w:left w:val="outset" w:sz="6" w:space="0" w:color="auto"/>
              <w:bottom w:val="outset" w:sz="6" w:space="0" w:color="auto"/>
              <w:right w:val="outset" w:sz="6" w:space="0" w:color="auto"/>
            </w:tcBorders>
            <w:vAlign w:val="center"/>
            <w:hideMark/>
          </w:tcPr>
          <w:p w14:paraId="1CD4BDE5" w14:textId="77777777" w:rsidR="00F856D8" w:rsidRPr="00F856D8" w:rsidRDefault="00F856D8" w:rsidP="00F856D8">
            <w:pPr>
              <w:rPr>
                <w:rFonts w:ascii="Times" w:eastAsia="Times New Roman" w:hAnsi="Times" w:cs="Times New Roman"/>
                <w:sz w:val="20"/>
                <w:szCs w:val="20"/>
              </w:rPr>
            </w:pPr>
          </w:p>
        </w:tc>
        <w:tc>
          <w:tcPr>
            <w:tcW w:w="700" w:type="pct"/>
            <w:tcBorders>
              <w:top w:val="outset" w:sz="6" w:space="0" w:color="auto"/>
              <w:left w:val="outset" w:sz="6" w:space="0" w:color="auto"/>
              <w:bottom w:val="outset" w:sz="6" w:space="0" w:color="auto"/>
              <w:right w:val="outset" w:sz="6" w:space="0" w:color="auto"/>
            </w:tcBorders>
            <w:vAlign w:val="center"/>
            <w:hideMark/>
          </w:tcPr>
          <w:p w14:paraId="2885CCEA" w14:textId="77777777" w:rsidR="00F856D8" w:rsidRPr="00F856D8" w:rsidRDefault="00F856D8" w:rsidP="00F856D8">
            <w:pPr>
              <w:rPr>
                <w:rFonts w:ascii="Times" w:eastAsia="Times New Roman" w:hAnsi="Times" w:cs="Times New Roman"/>
                <w:sz w:val="20"/>
                <w:szCs w:val="20"/>
              </w:rPr>
            </w:pPr>
          </w:p>
        </w:tc>
      </w:tr>
    </w:tbl>
    <w:p w14:paraId="6248A38A" w14:textId="77777777" w:rsidR="00F856D8" w:rsidRDefault="00F856D8"/>
    <w:p w14:paraId="17B6DC7F" w14:textId="3344AA87" w:rsidR="00572529" w:rsidRDefault="00572529">
      <w:r>
        <w:t>I did not complete the downloadable worksheets, but I did think that these were great tools and far superior as far as “take-away” value than activities in the Benefits and Barriers module. This could be a good model to consider in revisions of the BB module.</w:t>
      </w:r>
      <w:r w:rsidR="00241EA5">
        <w:t xml:space="preserve"> The above grids were great too </w:t>
      </w:r>
      <w:r w:rsidR="00241EA5">
        <w:lastRenderedPageBreak/>
        <w:t xml:space="preserve">since the entries got the brain going about other potential assignments or activities that would count. The BB module asked open ended questions with less suggestions to help shape the </w:t>
      </w:r>
      <w:proofErr w:type="spellStart"/>
      <w:r w:rsidR="00241EA5">
        <w:t>activitiy</w:t>
      </w:r>
      <w:proofErr w:type="spellEnd"/>
      <w:r w:rsidR="00241EA5">
        <w:t>.</w:t>
      </w:r>
    </w:p>
    <w:p w14:paraId="5D35B52C" w14:textId="77777777" w:rsidR="00572529" w:rsidRDefault="00572529"/>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9369"/>
      </w:tblGrid>
      <w:tr w:rsidR="00572529" w:rsidRPr="00572529" w14:paraId="65AF8F33" w14:textId="77777777" w:rsidTr="00572529">
        <w:trPr>
          <w:tblCellSpacing w:w="15" w:type="dxa"/>
        </w:trPr>
        <w:tc>
          <w:tcPr>
            <w:tcW w:w="0" w:type="auto"/>
            <w:hideMark/>
          </w:tcPr>
          <w:p w14:paraId="70744C4C" w14:textId="77777777" w:rsidR="00572529" w:rsidRPr="00572529" w:rsidRDefault="00572529" w:rsidP="00572529">
            <w:pPr>
              <w:rPr>
                <w:b/>
              </w:rPr>
            </w:pPr>
          </w:p>
        </w:tc>
        <w:tc>
          <w:tcPr>
            <w:tcW w:w="0" w:type="auto"/>
            <w:hideMark/>
          </w:tcPr>
          <w:p w14:paraId="389FEE5B" w14:textId="77777777" w:rsidR="00572529" w:rsidRPr="00572529" w:rsidRDefault="00572529" w:rsidP="00572529">
            <w:pPr>
              <w:rPr>
                <w:b/>
              </w:rPr>
            </w:pPr>
            <w:r w:rsidRPr="00572529">
              <w:rPr>
                <w:b/>
              </w:rPr>
              <w:t>Now that you have had a chance to articulate what you already know about assessment by completing the exercises in this section, consider the difference between assessment of learning and grading.  Think of a past assignment that you have either administered to your students or completed as a student. </w:t>
            </w:r>
          </w:p>
          <w:p w14:paraId="6A87DE84" w14:textId="71D82017" w:rsidR="00572529" w:rsidRPr="00572529" w:rsidRDefault="00241EA5" w:rsidP="00572529">
            <w:pPr>
              <w:numPr>
                <w:ilvl w:val="0"/>
                <w:numId w:val="1"/>
              </w:numPr>
              <w:rPr>
                <w:b/>
              </w:rPr>
            </w:pPr>
            <w:r>
              <w:rPr>
                <w:b/>
              </w:rPr>
              <w:t>How well did</w:t>
            </w:r>
            <w:r w:rsidR="00572529" w:rsidRPr="00572529">
              <w:rPr>
                <w:b/>
              </w:rPr>
              <w:t xml:space="preserve"> the grade reflect how students met the learning objectives related to the assignment? </w:t>
            </w:r>
          </w:p>
          <w:p w14:paraId="79705666" w14:textId="77777777" w:rsidR="00572529" w:rsidRPr="00572529" w:rsidRDefault="00572529" w:rsidP="00572529">
            <w:pPr>
              <w:numPr>
                <w:ilvl w:val="0"/>
                <w:numId w:val="1"/>
              </w:numPr>
              <w:rPr>
                <w:b/>
              </w:rPr>
            </w:pPr>
            <w:r w:rsidRPr="00572529">
              <w:rPr>
                <w:b/>
              </w:rPr>
              <w:t>Is there an additional way that you could have collected and analyzed the evidence that would have led to information about how well the learning objectives were met?</w:t>
            </w:r>
          </w:p>
        </w:tc>
      </w:tr>
    </w:tbl>
    <w:p w14:paraId="1B157304" w14:textId="77777777" w:rsidR="00572529" w:rsidRDefault="00572529"/>
    <w:p w14:paraId="1A50747A" w14:textId="77777777" w:rsidR="00241EA5" w:rsidRDefault="00241EA5"/>
    <w:p w14:paraId="1C21DDAB" w14:textId="77777777" w:rsidR="00BE7E50" w:rsidRPr="00BE7E50" w:rsidRDefault="00BE7E50" w:rsidP="00BE7E50">
      <w:pPr>
        <w:rPr>
          <w:b/>
        </w:rPr>
      </w:pPr>
      <w:r w:rsidRPr="00BE7E50">
        <w:rPr>
          <w:b/>
        </w:rPr>
        <w:t>Now that you understand the differences between assessment and evaluation and the tasks involved, how well does your organization score?</w:t>
      </w:r>
    </w:p>
    <w:p w14:paraId="5A41B4CC" w14:textId="77777777" w:rsidR="00BE7E50" w:rsidRPr="00BE7E50" w:rsidRDefault="00BE7E50" w:rsidP="00BE7E50">
      <w:pPr>
        <w:rPr>
          <w:b/>
        </w:rPr>
      </w:pPr>
      <w:r w:rsidRPr="00BE7E50">
        <w:rPr>
          <w:b/>
        </w:rPr>
        <w:t>Assessment</w:t>
      </w:r>
    </w:p>
    <w:p w14:paraId="25C1E17C" w14:textId="77777777" w:rsidR="00BE7E50" w:rsidRPr="00BE7E50" w:rsidRDefault="00BE7E50" w:rsidP="00BE7E50">
      <w:pPr>
        <w:numPr>
          <w:ilvl w:val="0"/>
          <w:numId w:val="2"/>
        </w:numPr>
        <w:rPr>
          <w:b/>
        </w:rPr>
      </w:pPr>
      <w:r w:rsidRPr="00BE7E50">
        <w:rPr>
          <w:b/>
        </w:rPr>
        <w:t>Exceeds expectations</w:t>
      </w:r>
    </w:p>
    <w:p w14:paraId="19F410B1" w14:textId="77777777" w:rsidR="00BE7E50" w:rsidRPr="00BE7E50" w:rsidRDefault="00BE7E50" w:rsidP="00BE7E50">
      <w:pPr>
        <w:numPr>
          <w:ilvl w:val="0"/>
          <w:numId w:val="2"/>
        </w:numPr>
        <w:rPr>
          <w:b/>
        </w:rPr>
      </w:pPr>
      <w:r w:rsidRPr="00BE7E50">
        <w:rPr>
          <w:b/>
        </w:rPr>
        <w:t>Meets expectations</w:t>
      </w:r>
    </w:p>
    <w:p w14:paraId="43310415" w14:textId="77777777" w:rsidR="00BE7E50" w:rsidRPr="00BE7E50" w:rsidRDefault="00BE7E50" w:rsidP="00BE7E50">
      <w:pPr>
        <w:numPr>
          <w:ilvl w:val="0"/>
          <w:numId w:val="2"/>
        </w:numPr>
        <w:rPr>
          <w:b/>
        </w:rPr>
      </w:pPr>
      <w:r w:rsidRPr="00BE7E50">
        <w:rPr>
          <w:b/>
        </w:rPr>
        <w:t>Needs improvement</w:t>
      </w:r>
    </w:p>
    <w:p w14:paraId="4A7672CB" w14:textId="77777777" w:rsidR="00BE7E50" w:rsidRPr="00BE7E50" w:rsidRDefault="00BE7E50" w:rsidP="00BE7E50">
      <w:pPr>
        <w:rPr>
          <w:b/>
        </w:rPr>
      </w:pPr>
      <w:r w:rsidRPr="00BE7E50">
        <w:rPr>
          <w:b/>
        </w:rPr>
        <w:t>Evaluation</w:t>
      </w:r>
    </w:p>
    <w:p w14:paraId="3D1EB56E" w14:textId="77777777" w:rsidR="00BE7E50" w:rsidRPr="00BE7E50" w:rsidRDefault="00BE7E50" w:rsidP="00BE7E50">
      <w:pPr>
        <w:numPr>
          <w:ilvl w:val="0"/>
          <w:numId w:val="3"/>
        </w:numPr>
        <w:rPr>
          <w:b/>
        </w:rPr>
      </w:pPr>
      <w:r w:rsidRPr="00BE7E50">
        <w:rPr>
          <w:b/>
        </w:rPr>
        <w:t>Exceeds expectations</w:t>
      </w:r>
    </w:p>
    <w:p w14:paraId="5E231513" w14:textId="77777777" w:rsidR="00BE7E50" w:rsidRPr="00BE7E50" w:rsidRDefault="00BE7E50" w:rsidP="00BE7E50">
      <w:pPr>
        <w:numPr>
          <w:ilvl w:val="0"/>
          <w:numId w:val="3"/>
        </w:numPr>
        <w:rPr>
          <w:b/>
        </w:rPr>
      </w:pPr>
      <w:r w:rsidRPr="00BE7E50">
        <w:rPr>
          <w:b/>
        </w:rPr>
        <w:t>Meets expectations</w:t>
      </w:r>
    </w:p>
    <w:p w14:paraId="02EC6B1F" w14:textId="77777777" w:rsidR="00BE7E50" w:rsidRPr="00BE7E50" w:rsidRDefault="00BE7E50" w:rsidP="00BE7E50">
      <w:pPr>
        <w:numPr>
          <w:ilvl w:val="0"/>
          <w:numId w:val="3"/>
        </w:numPr>
        <w:rPr>
          <w:b/>
        </w:rPr>
      </w:pPr>
      <w:r w:rsidRPr="00BE7E50">
        <w:rPr>
          <w:b/>
        </w:rPr>
        <w:t>Needs improvement</w:t>
      </w:r>
    </w:p>
    <w:p w14:paraId="42D64959" w14:textId="77777777" w:rsidR="00BE7E50" w:rsidRPr="00BE7E50" w:rsidRDefault="00BE7E50" w:rsidP="00BE7E50">
      <w:pPr>
        <w:rPr>
          <w:b/>
        </w:rPr>
      </w:pPr>
      <w:r w:rsidRPr="00BE7E50">
        <w:rPr>
          <w:b/>
        </w:rPr>
        <w:t>If you checked ‘needs improvement’, what tasks need to be addressed? Who can help facilitate this change?</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61"/>
        <w:gridCol w:w="4719"/>
      </w:tblGrid>
      <w:tr w:rsidR="00BE7E50" w:rsidRPr="00BE7E50" w14:paraId="572F123D" w14:textId="77777777" w:rsidTr="00BE7E50">
        <w:trPr>
          <w:trHeight w:val="620"/>
          <w:tblCellSpacing w:w="15" w:type="dxa"/>
        </w:trPr>
        <w:tc>
          <w:tcPr>
            <w:tcW w:w="2492" w:type="pct"/>
            <w:tcBorders>
              <w:top w:val="outset" w:sz="6" w:space="0" w:color="auto"/>
              <w:left w:val="outset" w:sz="6" w:space="0" w:color="auto"/>
              <w:bottom w:val="outset" w:sz="6" w:space="0" w:color="auto"/>
              <w:right w:val="outset" w:sz="6" w:space="0" w:color="auto"/>
            </w:tcBorders>
            <w:vAlign w:val="center"/>
            <w:hideMark/>
          </w:tcPr>
          <w:p w14:paraId="31C8A0F2" w14:textId="77777777" w:rsidR="00BE7E50" w:rsidRPr="00BE7E50" w:rsidRDefault="00BE7E50" w:rsidP="00BE7E50">
            <w:r w:rsidRPr="00BE7E50">
              <w:rPr>
                <w:b/>
                <w:bCs/>
              </w:rPr>
              <w:t xml:space="preserve">Task to address   </w:t>
            </w:r>
          </w:p>
        </w:tc>
        <w:tc>
          <w:tcPr>
            <w:tcW w:w="2470" w:type="pct"/>
            <w:tcBorders>
              <w:top w:val="outset" w:sz="6" w:space="0" w:color="auto"/>
              <w:left w:val="outset" w:sz="6" w:space="0" w:color="auto"/>
              <w:bottom w:val="outset" w:sz="6" w:space="0" w:color="auto"/>
              <w:right w:val="outset" w:sz="6" w:space="0" w:color="auto"/>
            </w:tcBorders>
            <w:vAlign w:val="center"/>
            <w:hideMark/>
          </w:tcPr>
          <w:p w14:paraId="78D32493" w14:textId="77777777" w:rsidR="00BE7E50" w:rsidRPr="00BE7E50" w:rsidRDefault="00BE7E50" w:rsidP="00BE7E50">
            <w:r w:rsidRPr="00BE7E50">
              <w:rPr>
                <w:b/>
                <w:bCs/>
              </w:rPr>
              <w:t>Who can help with this?</w:t>
            </w:r>
          </w:p>
        </w:tc>
      </w:tr>
      <w:tr w:rsidR="00BE7E50" w:rsidRPr="00BE7E50" w14:paraId="1CB48811" w14:textId="77777777" w:rsidTr="00BE7E50">
        <w:trPr>
          <w:trHeight w:val="285"/>
          <w:tblCellSpacing w:w="15" w:type="dxa"/>
        </w:trPr>
        <w:tc>
          <w:tcPr>
            <w:tcW w:w="2492" w:type="pct"/>
            <w:tcBorders>
              <w:top w:val="outset" w:sz="6" w:space="0" w:color="auto"/>
              <w:left w:val="outset" w:sz="6" w:space="0" w:color="auto"/>
              <w:bottom w:val="outset" w:sz="6" w:space="0" w:color="auto"/>
              <w:right w:val="outset" w:sz="6" w:space="0" w:color="auto"/>
            </w:tcBorders>
            <w:vAlign w:val="center"/>
            <w:hideMark/>
          </w:tcPr>
          <w:p w14:paraId="43DB8B4C" w14:textId="77777777" w:rsidR="00BE7E50" w:rsidRPr="00BE7E50" w:rsidRDefault="00BE7E50" w:rsidP="00BE7E50"/>
        </w:tc>
        <w:tc>
          <w:tcPr>
            <w:tcW w:w="2470" w:type="pct"/>
            <w:tcBorders>
              <w:top w:val="outset" w:sz="6" w:space="0" w:color="auto"/>
              <w:left w:val="outset" w:sz="6" w:space="0" w:color="auto"/>
              <w:bottom w:val="outset" w:sz="6" w:space="0" w:color="auto"/>
              <w:right w:val="outset" w:sz="6" w:space="0" w:color="auto"/>
            </w:tcBorders>
            <w:vAlign w:val="center"/>
            <w:hideMark/>
          </w:tcPr>
          <w:p w14:paraId="587BB3FB" w14:textId="77777777" w:rsidR="00BE7E50" w:rsidRPr="00BE7E50" w:rsidRDefault="00BE7E50" w:rsidP="00BE7E50"/>
        </w:tc>
      </w:tr>
      <w:tr w:rsidR="00BE7E50" w:rsidRPr="00BE7E50" w14:paraId="490C5CE3" w14:textId="77777777" w:rsidTr="00BE7E50">
        <w:trPr>
          <w:trHeight w:val="285"/>
          <w:tblCellSpacing w:w="15" w:type="dxa"/>
        </w:trPr>
        <w:tc>
          <w:tcPr>
            <w:tcW w:w="2492" w:type="pct"/>
            <w:tcBorders>
              <w:top w:val="outset" w:sz="6" w:space="0" w:color="auto"/>
              <w:left w:val="outset" w:sz="6" w:space="0" w:color="auto"/>
              <w:bottom w:val="outset" w:sz="6" w:space="0" w:color="auto"/>
              <w:right w:val="outset" w:sz="6" w:space="0" w:color="auto"/>
            </w:tcBorders>
            <w:vAlign w:val="center"/>
            <w:hideMark/>
          </w:tcPr>
          <w:p w14:paraId="54D4AC85" w14:textId="77777777" w:rsidR="00BE7E50" w:rsidRPr="00BE7E50" w:rsidRDefault="00BE7E50" w:rsidP="00BE7E50"/>
        </w:tc>
        <w:tc>
          <w:tcPr>
            <w:tcW w:w="2470" w:type="pct"/>
            <w:tcBorders>
              <w:top w:val="outset" w:sz="6" w:space="0" w:color="auto"/>
              <w:left w:val="outset" w:sz="6" w:space="0" w:color="auto"/>
              <w:bottom w:val="outset" w:sz="6" w:space="0" w:color="auto"/>
              <w:right w:val="outset" w:sz="6" w:space="0" w:color="auto"/>
            </w:tcBorders>
            <w:vAlign w:val="center"/>
            <w:hideMark/>
          </w:tcPr>
          <w:p w14:paraId="7DEB5AEE" w14:textId="77777777" w:rsidR="00BE7E50" w:rsidRPr="00BE7E50" w:rsidRDefault="00BE7E50" w:rsidP="00BE7E50"/>
        </w:tc>
      </w:tr>
      <w:tr w:rsidR="00BE7E50" w:rsidRPr="00BE7E50" w14:paraId="2A5F9F76" w14:textId="77777777" w:rsidTr="00BE7E50">
        <w:trPr>
          <w:trHeight w:val="285"/>
          <w:tblCellSpacing w:w="15" w:type="dxa"/>
        </w:trPr>
        <w:tc>
          <w:tcPr>
            <w:tcW w:w="2492" w:type="pct"/>
            <w:tcBorders>
              <w:top w:val="outset" w:sz="6" w:space="0" w:color="auto"/>
              <w:left w:val="outset" w:sz="6" w:space="0" w:color="auto"/>
              <w:bottom w:val="outset" w:sz="6" w:space="0" w:color="auto"/>
              <w:right w:val="outset" w:sz="6" w:space="0" w:color="auto"/>
            </w:tcBorders>
            <w:vAlign w:val="center"/>
            <w:hideMark/>
          </w:tcPr>
          <w:p w14:paraId="7A545730" w14:textId="77777777" w:rsidR="00BE7E50" w:rsidRPr="00BE7E50" w:rsidRDefault="00BE7E50" w:rsidP="00BE7E50"/>
        </w:tc>
        <w:tc>
          <w:tcPr>
            <w:tcW w:w="2470" w:type="pct"/>
            <w:tcBorders>
              <w:top w:val="outset" w:sz="6" w:space="0" w:color="auto"/>
              <w:left w:val="outset" w:sz="6" w:space="0" w:color="auto"/>
              <w:bottom w:val="outset" w:sz="6" w:space="0" w:color="auto"/>
              <w:right w:val="outset" w:sz="6" w:space="0" w:color="auto"/>
            </w:tcBorders>
            <w:vAlign w:val="center"/>
            <w:hideMark/>
          </w:tcPr>
          <w:p w14:paraId="10A1CDC4" w14:textId="77777777" w:rsidR="00BE7E50" w:rsidRPr="00BE7E50" w:rsidRDefault="00BE7E50" w:rsidP="00BE7E50"/>
        </w:tc>
      </w:tr>
      <w:tr w:rsidR="00BE7E50" w:rsidRPr="00BE7E50" w14:paraId="7E479B87" w14:textId="77777777" w:rsidTr="00BE7E50">
        <w:trPr>
          <w:trHeight w:val="285"/>
          <w:tblCellSpacing w:w="15" w:type="dxa"/>
        </w:trPr>
        <w:tc>
          <w:tcPr>
            <w:tcW w:w="2492" w:type="pct"/>
            <w:tcBorders>
              <w:top w:val="outset" w:sz="6" w:space="0" w:color="auto"/>
              <w:left w:val="outset" w:sz="6" w:space="0" w:color="auto"/>
              <w:bottom w:val="outset" w:sz="6" w:space="0" w:color="auto"/>
              <w:right w:val="outset" w:sz="6" w:space="0" w:color="auto"/>
            </w:tcBorders>
            <w:vAlign w:val="center"/>
            <w:hideMark/>
          </w:tcPr>
          <w:p w14:paraId="317541BE" w14:textId="77777777" w:rsidR="00BE7E50" w:rsidRPr="00BE7E50" w:rsidRDefault="00BE7E50" w:rsidP="00BE7E50"/>
        </w:tc>
        <w:tc>
          <w:tcPr>
            <w:tcW w:w="2470" w:type="pct"/>
            <w:tcBorders>
              <w:top w:val="outset" w:sz="6" w:space="0" w:color="auto"/>
              <w:left w:val="outset" w:sz="6" w:space="0" w:color="auto"/>
              <w:bottom w:val="outset" w:sz="6" w:space="0" w:color="auto"/>
              <w:right w:val="outset" w:sz="6" w:space="0" w:color="auto"/>
            </w:tcBorders>
            <w:vAlign w:val="center"/>
            <w:hideMark/>
          </w:tcPr>
          <w:p w14:paraId="7A67E19F" w14:textId="77777777" w:rsidR="00BE7E50" w:rsidRPr="00BE7E50" w:rsidRDefault="00BE7E50" w:rsidP="00BE7E50"/>
        </w:tc>
      </w:tr>
      <w:tr w:rsidR="00BE7E50" w:rsidRPr="00BE7E50" w14:paraId="177414E3" w14:textId="77777777" w:rsidTr="00BE7E50">
        <w:trPr>
          <w:trHeight w:val="285"/>
          <w:tblCellSpacing w:w="15" w:type="dxa"/>
        </w:trPr>
        <w:tc>
          <w:tcPr>
            <w:tcW w:w="2492" w:type="pct"/>
            <w:tcBorders>
              <w:top w:val="outset" w:sz="6" w:space="0" w:color="auto"/>
              <w:left w:val="outset" w:sz="6" w:space="0" w:color="auto"/>
              <w:bottom w:val="outset" w:sz="6" w:space="0" w:color="auto"/>
              <w:right w:val="outset" w:sz="6" w:space="0" w:color="auto"/>
            </w:tcBorders>
            <w:vAlign w:val="center"/>
            <w:hideMark/>
          </w:tcPr>
          <w:p w14:paraId="1C26732B" w14:textId="77777777" w:rsidR="00BE7E50" w:rsidRPr="00BE7E50" w:rsidRDefault="00BE7E50" w:rsidP="00BE7E50"/>
        </w:tc>
        <w:tc>
          <w:tcPr>
            <w:tcW w:w="2470" w:type="pct"/>
            <w:tcBorders>
              <w:top w:val="outset" w:sz="6" w:space="0" w:color="auto"/>
              <w:left w:val="outset" w:sz="6" w:space="0" w:color="auto"/>
              <w:bottom w:val="outset" w:sz="6" w:space="0" w:color="auto"/>
              <w:right w:val="outset" w:sz="6" w:space="0" w:color="auto"/>
            </w:tcBorders>
            <w:vAlign w:val="center"/>
            <w:hideMark/>
          </w:tcPr>
          <w:p w14:paraId="0A1D0C78" w14:textId="77777777" w:rsidR="00BE7E50" w:rsidRPr="00BE7E50" w:rsidRDefault="00BE7E50" w:rsidP="00BE7E50"/>
        </w:tc>
      </w:tr>
    </w:tbl>
    <w:p w14:paraId="1B912618" w14:textId="77777777" w:rsidR="00241EA5" w:rsidRDefault="00241EA5"/>
    <w:p w14:paraId="2794A21D" w14:textId="31E6CB31" w:rsidR="00BE7E50" w:rsidRDefault="00BE7E50">
      <w:r>
        <w:t>This one, like the other downloadable grid on assessment versus evaluation is a parroting back of what the module just said, so it doesn’t require genuine thought.</w:t>
      </w:r>
    </w:p>
    <w:p w14:paraId="510B6E92" w14:textId="77777777" w:rsidR="00CD3898" w:rsidRDefault="00CD3898"/>
    <w:p w14:paraId="778CE519" w14:textId="77777777" w:rsidR="00FD4D70" w:rsidRPr="00FD4D70" w:rsidRDefault="00FD4D70" w:rsidP="00FD4D70">
      <w:pPr>
        <w:rPr>
          <w:b/>
        </w:rPr>
      </w:pPr>
      <w:r w:rsidRPr="00FD4D70">
        <w:rPr>
          <w:b/>
        </w:rPr>
        <w:t>Write as many assessment terms as you can in 30 seconds.</w:t>
      </w:r>
    </w:p>
    <w:p w14:paraId="733DF634" w14:textId="77777777" w:rsidR="00FD4D70" w:rsidRPr="00FD4D70" w:rsidRDefault="00FD4D70" w:rsidP="00FD4D70">
      <w:pPr>
        <w:rPr>
          <w:b/>
        </w:rPr>
      </w:pPr>
      <w:r w:rsidRPr="00FD4D70">
        <w:rPr>
          <w:b/>
        </w:rPr>
        <w:t>Now, with your list of terminology, circle the terms you can confidently define.</w:t>
      </w:r>
    </w:p>
    <w:p w14:paraId="2B1B1F0E" w14:textId="77777777" w:rsidR="00FD4D70" w:rsidRPr="00FD4D70" w:rsidRDefault="00FD4D70" w:rsidP="00FD4D70">
      <w:pPr>
        <w:rPr>
          <w:b/>
        </w:rPr>
      </w:pPr>
      <w:r w:rsidRPr="00FD4D70">
        <w:rPr>
          <w:b/>
        </w:rPr>
        <w:t>Were you able to circle every item? Did you have terms listed that you consistently hear or say but are unable to clearly define? We will cover several common terms in this module.</w:t>
      </w:r>
    </w:p>
    <w:p w14:paraId="3E9DC795" w14:textId="77777777" w:rsidR="00CD3898" w:rsidRDefault="00CD3898"/>
    <w:p w14:paraId="3925180D" w14:textId="30934089" w:rsidR="00FD4D70" w:rsidRDefault="00FD4D70">
      <w:r>
        <w:t>Assessment</w:t>
      </w:r>
    </w:p>
    <w:p w14:paraId="5F187221" w14:textId="6ECB5222" w:rsidR="00FD4D70" w:rsidRDefault="00FD4D70">
      <w:r>
        <w:t>Objective</w:t>
      </w:r>
    </w:p>
    <w:p w14:paraId="1C1F837D" w14:textId="157CD169" w:rsidR="00FD4D70" w:rsidRDefault="00FD4D70">
      <w:r>
        <w:t>Rubric</w:t>
      </w:r>
    </w:p>
    <w:p w14:paraId="091ADE96" w14:textId="55FC284F" w:rsidR="00FD4D70" w:rsidRDefault="00FD4D70">
      <w:r>
        <w:t>Measure</w:t>
      </w:r>
    </w:p>
    <w:p w14:paraId="707A7079" w14:textId="18AF1AFB" w:rsidR="00FD4D70" w:rsidRDefault="00FD4D70">
      <w:r>
        <w:t>Outcome</w:t>
      </w:r>
    </w:p>
    <w:p w14:paraId="45A3402E" w14:textId="36054CE2" w:rsidR="00FD4D70" w:rsidRDefault="00FD4D70">
      <w:r>
        <w:lastRenderedPageBreak/>
        <w:t>Evaluation</w:t>
      </w:r>
    </w:p>
    <w:p w14:paraId="10AACD01" w14:textId="4C902423" w:rsidR="00FD4D70" w:rsidRDefault="00FD4D70">
      <w:r>
        <w:t>Score</w:t>
      </w:r>
    </w:p>
    <w:p w14:paraId="046352BF" w14:textId="1FB6CD22" w:rsidR="00FD4D70" w:rsidRDefault="00FD4D70">
      <w:r>
        <w:t>Rater reliability</w:t>
      </w:r>
    </w:p>
    <w:p w14:paraId="442377C6" w14:textId="77777777" w:rsidR="00FD4D70" w:rsidRDefault="00FD4D70"/>
    <w:p w14:paraId="73D4F314" w14:textId="77777777" w:rsidR="00FD4D70" w:rsidRPr="00FD4D70" w:rsidRDefault="00FD4D70" w:rsidP="00FD4D70">
      <w:pPr>
        <w:rPr>
          <w:b/>
        </w:rPr>
      </w:pPr>
      <w:r w:rsidRPr="00FD4D70">
        <w:rPr>
          <w:b/>
        </w:rPr>
        <w:t>After completing the activities, answer the following questions. You can do this exercise through either individual reflective writing or discussion with a partner.</w:t>
      </w:r>
    </w:p>
    <w:p w14:paraId="4B7E4D5C" w14:textId="77777777" w:rsidR="00FD4D70" w:rsidRPr="00FD4D70" w:rsidRDefault="00FD4D70" w:rsidP="00FD4D70">
      <w:pPr>
        <w:numPr>
          <w:ilvl w:val="0"/>
          <w:numId w:val="4"/>
        </w:numPr>
        <w:rPr>
          <w:b/>
        </w:rPr>
      </w:pPr>
      <w:r w:rsidRPr="00FD4D70">
        <w:rPr>
          <w:b/>
        </w:rPr>
        <w:t>How many words/expressions do you think you have acquired?</w:t>
      </w:r>
    </w:p>
    <w:p w14:paraId="476AAF71" w14:textId="77777777" w:rsidR="00FD4D70" w:rsidRPr="00FD4D70" w:rsidRDefault="00FD4D70" w:rsidP="00FD4D70">
      <w:pPr>
        <w:numPr>
          <w:ilvl w:val="0"/>
          <w:numId w:val="4"/>
        </w:numPr>
        <w:rPr>
          <w:b/>
        </w:rPr>
      </w:pPr>
      <w:r w:rsidRPr="00FD4D70">
        <w:rPr>
          <w:b/>
        </w:rPr>
        <w:t>Do you think you will be able to understand the meanings when you hear them in a conversation?</w:t>
      </w:r>
    </w:p>
    <w:p w14:paraId="62D966E7" w14:textId="77777777" w:rsidR="00FD4D70" w:rsidRPr="00FD4D70" w:rsidRDefault="00FD4D70" w:rsidP="00FD4D70">
      <w:pPr>
        <w:numPr>
          <w:ilvl w:val="0"/>
          <w:numId w:val="4"/>
        </w:numPr>
        <w:rPr>
          <w:b/>
        </w:rPr>
      </w:pPr>
      <w:r w:rsidRPr="00FD4D70">
        <w:rPr>
          <w:b/>
        </w:rPr>
        <w:t>Do you think you will be able to understand the meanings when encountering them in readings?</w:t>
      </w:r>
    </w:p>
    <w:p w14:paraId="494D987D" w14:textId="77777777" w:rsidR="00FD4D70" w:rsidRPr="00FD4D70" w:rsidRDefault="00FD4D70" w:rsidP="00FD4D70">
      <w:pPr>
        <w:numPr>
          <w:ilvl w:val="0"/>
          <w:numId w:val="4"/>
        </w:numPr>
        <w:rPr>
          <w:b/>
        </w:rPr>
      </w:pPr>
      <w:r w:rsidRPr="00FD4D70">
        <w:rPr>
          <w:b/>
        </w:rPr>
        <w:t>Have you used them in speaking or writing?</w:t>
      </w:r>
    </w:p>
    <w:p w14:paraId="40DFD4D1" w14:textId="77777777" w:rsidR="00FD4D70" w:rsidRPr="00FD4D70" w:rsidRDefault="00FD4D70" w:rsidP="00FD4D70">
      <w:pPr>
        <w:numPr>
          <w:ilvl w:val="0"/>
          <w:numId w:val="4"/>
        </w:numPr>
        <w:rPr>
          <w:b/>
        </w:rPr>
      </w:pPr>
      <w:r w:rsidRPr="00FD4D70">
        <w:rPr>
          <w:b/>
        </w:rPr>
        <w:t>What are some strategies you can employ to help you remember important terms at your institution?</w:t>
      </w:r>
    </w:p>
    <w:p w14:paraId="25FD54F6" w14:textId="77777777" w:rsidR="00FD4D70" w:rsidRDefault="00FD4D70"/>
    <w:p w14:paraId="39D1FCE4" w14:textId="354E8EEF" w:rsidR="00FD4D70" w:rsidRDefault="00DE64BA">
      <w:r>
        <w:t>Meaningful understanding of the terms did not seem the target of this activity since we were just given a glossary and asked to see if we used words as defined. These questions actually seem to push the work of arranging and understanding the terms in a meaningful way onto the seminar user.</w:t>
      </w:r>
    </w:p>
    <w:p w14:paraId="38ACE694" w14:textId="77777777" w:rsidR="00576A63" w:rsidRDefault="00576A63"/>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204"/>
        <w:gridCol w:w="1365"/>
        <w:gridCol w:w="1532"/>
        <w:gridCol w:w="1379"/>
      </w:tblGrid>
      <w:tr w:rsidR="00576A63" w:rsidRPr="00576A63" w14:paraId="086FD9E0" w14:textId="77777777" w:rsidTr="00576A63">
        <w:trPr>
          <w:tblCellSpacing w:w="15" w:type="dxa"/>
        </w:trPr>
        <w:tc>
          <w:tcPr>
            <w:tcW w:w="2736" w:type="pct"/>
            <w:tcBorders>
              <w:top w:val="outset" w:sz="6" w:space="0" w:color="auto"/>
              <w:left w:val="outset" w:sz="6" w:space="0" w:color="auto"/>
              <w:bottom w:val="outset" w:sz="6" w:space="0" w:color="auto"/>
              <w:right w:val="outset" w:sz="6" w:space="0" w:color="auto"/>
            </w:tcBorders>
            <w:vAlign w:val="center"/>
            <w:hideMark/>
          </w:tcPr>
          <w:p w14:paraId="2743DF53" w14:textId="77777777" w:rsidR="00576A63" w:rsidRPr="00576A63" w:rsidRDefault="00576A63" w:rsidP="00576A63">
            <w:pPr>
              <w:jc w:val="center"/>
              <w:rPr>
                <w:rFonts w:ascii="Times" w:eastAsia="Times New Roman" w:hAnsi="Times" w:cs="Times New Roman"/>
                <w:sz w:val="20"/>
                <w:szCs w:val="20"/>
              </w:rPr>
            </w:pPr>
            <w:r w:rsidRPr="00576A63">
              <w:rPr>
                <w:rFonts w:ascii="Times" w:eastAsia="Times New Roman" w:hAnsi="Times" w:cs="Times New Roman"/>
                <w:b/>
                <w:bCs/>
                <w:sz w:val="20"/>
                <w:szCs w:val="20"/>
              </w:rPr>
              <w:t>Assessment Method</w:t>
            </w:r>
          </w:p>
        </w:tc>
        <w:tc>
          <w:tcPr>
            <w:tcW w:w="708" w:type="pct"/>
            <w:tcBorders>
              <w:top w:val="outset" w:sz="6" w:space="0" w:color="auto"/>
              <w:left w:val="outset" w:sz="6" w:space="0" w:color="auto"/>
              <w:bottom w:val="outset" w:sz="6" w:space="0" w:color="auto"/>
              <w:right w:val="outset" w:sz="6" w:space="0" w:color="auto"/>
            </w:tcBorders>
            <w:vAlign w:val="center"/>
            <w:hideMark/>
          </w:tcPr>
          <w:p w14:paraId="71DB3A42" w14:textId="77777777" w:rsidR="00576A63" w:rsidRPr="00576A63" w:rsidRDefault="00576A63" w:rsidP="00576A63">
            <w:pPr>
              <w:jc w:val="center"/>
              <w:rPr>
                <w:rFonts w:ascii="Times" w:eastAsia="Times New Roman" w:hAnsi="Times" w:cs="Times New Roman"/>
                <w:sz w:val="20"/>
                <w:szCs w:val="20"/>
              </w:rPr>
            </w:pPr>
            <w:r w:rsidRPr="00576A63">
              <w:rPr>
                <w:rFonts w:ascii="Times" w:eastAsia="Times New Roman" w:hAnsi="Times" w:cs="Times New Roman"/>
                <w:b/>
                <w:bCs/>
                <w:sz w:val="20"/>
                <w:szCs w:val="20"/>
              </w:rPr>
              <w:t>Course Assessment</w:t>
            </w:r>
          </w:p>
        </w:tc>
        <w:tc>
          <w:tcPr>
            <w:tcW w:w="797" w:type="pct"/>
            <w:tcBorders>
              <w:top w:val="outset" w:sz="6" w:space="0" w:color="auto"/>
              <w:left w:val="outset" w:sz="6" w:space="0" w:color="auto"/>
              <w:bottom w:val="outset" w:sz="6" w:space="0" w:color="auto"/>
              <w:right w:val="outset" w:sz="6" w:space="0" w:color="auto"/>
            </w:tcBorders>
            <w:vAlign w:val="center"/>
            <w:hideMark/>
          </w:tcPr>
          <w:p w14:paraId="0256DE48" w14:textId="77777777" w:rsidR="00576A63" w:rsidRPr="00576A63" w:rsidRDefault="00576A63" w:rsidP="00576A63">
            <w:pPr>
              <w:jc w:val="center"/>
              <w:rPr>
                <w:rFonts w:ascii="Times" w:eastAsia="Times New Roman" w:hAnsi="Times" w:cs="Times New Roman"/>
                <w:sz w:val="20"/>
                <w:szCs w:val="20"/>
              </w:rPr>
            </w:pPr>
            <w:r w:rsidRPr="00576A63">
              <w:rPr>
                <w:rFonts w:ascii="Times" w:eastAsia="Times New Roman" w:hAnsi="Times" w:cs="Times New Roman"/>
                <w:b/>
                <w:bCs/>
                <w:sz w:val="20"/>
                <w:szCs w:val="20"/>
              </w:rPr>
              <w:t>Program Assessment</w:t>
            </w:r>
          </w:p>
        </w:tc>
        <w:tc>
          <w:tcPr>
            <w:tcW w:w="708" w:type="pct"/>
            <w:tcBorders>
              <w:top w:val="outset" w:sz="6" w:space="0" w:color="auto"/>
              <w:left w:val="outset" w:sz="6" w:space="0" w:color="auto"/>
              <w:bottom w:val="outset" w:sz="6" w:space="0" w:color="auto"/>
              <w:right w:val="outset" w:sz="6" w:space="0" w:color="auto"/>
            </w:tcBorders>
            <w:vAlign w:val="center"/>
            <w:hideMark/>
          </w:tcPr>
          <w:p w14:paraId="599A1DA3" w14:textId="77777777" w:rsidR="00576A63" w:rsidRPr="00576A63" w:rsidRDefault="00576A63" w:rsidP="00576A63">
            <w:pPr>
              <w:jc w:val="center"/>
              <w:rPr>
                <w:rFonts w:ascii="Times" w:eastAsia="Times New Roman" w:hAnsi="Times" w:cs="Times New Roman"/>
                <w:sz w:val="20"/>
                <w:szCs w:val="20"/>
              </w:rPr>
            </w:pPr>
            <w:r w:rsidRPr="00576A63">
              <w:rPr>
                <w:rFonts w:ascii="Times" w:eastAsia="Times New Roman" w:hAnsi="Times" w:cs="Times New Roman"/>
                <w:b/>
                <w:bCs/>
                <w:sz w:val="20"/>
                <w:szCs w:val="20"/>
              </w:rPr>
              <w:t>Institutional Assessment</w:t>
            </w:r>
          </w:p>
        </w:tc>
      </w:tr>
      <w:tr w:rsidR="00576A63" w:rsidRPr="00576A63" w14:paraId="406A1CCF" w14:textId="77777777" w:rsidTr="00576A63">
        <w:trPr>
          <w:tblCellSpacing w:w="15" w:type="dxa"/>
        </w:trPr>
        <w:tc>
          <w:tcPr>
            <w:tcW w:w="2736" w:type="pct"/>
            <w:tcBorders>
              <w:top w:val="outset" w:sz="6" w:space="0" w:color="auto"/>
              <w:left w:val="outset" w:sz="6" w:space="0" w:color="auto"/>
              <w:bottom w:val="outset" w:sz="6" w:space="0" w:color="auto"/>
              <w:right w:val="outset" w:sz="6" w:space="0" w:color="auto"/>
            </w:tcBorders>
            <w:vAlign w:val="center"/>
            <w:hideMark/>
          </w:tcPr>
          <w:p w14:paraId="460620D2" w14:textId="77777777" w:rsidR="00576A63" w:rsidRPr="00576A63" w:rsidRDefault="00576A63" w:rsidP="00576A63">
            <w:pPr>
              <w:rPr>
                <w:rFonts w:ascii="Times" w:eastAsia="Times New Roman" w:hAnsi="Times" w:cs="Times New Roman"/>
                <w:sz w:val="20"/>
                <w:szCs w:val="20"/>
              </w:rPr>
            </w:pPr>
            <w:r w:rsidRPr="00576A63">
              <w:rPr>
                <w:rFonts w:ascii="Times" w:eastAsia="Times New Roman" w:hAnsi="Times" w:cs="Times New Roman"/>
                <w:sz w:val="20"/>
                <w:szCs w:val="20"/>
              </w:rPr>
              <w:t>Tests &amp; Quizzes</w:t>
            </w:r>
          </w:p>
        </w:tc>
        <w:tc>
          <w:tcPr>
            <w:tcW w:w="708" w:type="pct"/>
            <w:tcBorders>
              <w:top w:val="outset" w:sz="6" w:space="0" w:color="auto"/>
              <w:left w:val="outset" w:sz="6" w:space="0" w:color="auto"/>
              <w:bottom w:val="outset" w:sz="6" w:space="0" w:color="auto"/>
              <w:right w:val="outset" w:sz="6" w:space="0" w:color="auto"/>
            </w:tcBorders>
            <w:vAlign w:val="center"/>
            <w:hideMark/>
          </w:tcPr>
          <w:p w14:paraId="7425E5D6" w14:textId="1E9347F0" w:rsidR="00576A63" w:rsidRPr="00576A63" w:rsidRDefault="006C440B" w:rsidP="00576A63">
            <w:pPr>
              <w:rPr>
                <w:rFonts w:ascii="Times" w:eastAsia="Times New Roman" w:hAnsi="Times" w:cs="Times New Roman"/>
                <w:sz w:val="20"/>
                <w:szCs w:val="20"/>
              </w:rPr>
            </w:pPr>
            <w:r>
              <w:rPr>
                <w:rFonts w:ascii="Times" w:eastAsia="Times New Roman" w:hAnsi="Times" w:cs="Times New Roman"/>
                <w:sz w:val="20"/>
                <w:szCs w:val="20"/>
              </w:rPr>
              <w:t>X</w:t>
            </w:r>
          </w:p>
        </w:tc>
        <w:tc>
          <w:tcPr>
            <w:tcW w:w="797" w:type="pct"/>
            <w:tcBorders>
              <w:top w:val="outset" w:sz="6" w:space="0" w:color="auto"/>
              <w:left w:val="outset" w:sz="6" w:space="0" w:color="auto"/>
              <w:bottom w:val="outset" w:sz="6" w:space="0" w:color="auto"/>
              <w:right w:val="outset" w:sz="6" w:space="0" w:color="auto"/>
            </w:tcBorders>
            <w:vAlign w:val="center"/>
            <w:hideMark/>
          </w:tcPr>
          <w:p w14:paraId="6CEF42DE" w14:textId="77777777" w:rsidR="00576A63" w:rsidRPr="00576A63" w:rsidRDefault="00576A63" w:rsidP="00576A63">
            <w:pPr>
              <w:rPr>
                <w:rFonts w:ascii="Times" w:eastAsia="Times New Roman" w:hAnsi="Times" w:cs="Times New Roman"/>
                <w:sz w:val="20"/>
                <w:szCs w:val="20"/>
              </w:rPr>
            </w:pPr>
          </w:p>
        </w:tc>
        <w:tc>
          <w:tcPr>
            <w:tcW w:w="708" w:type="pct"/>
            <w:tcBorders>
              <w:top w:val="outset" w:sz="6" w:space="0" w:color="auto"/>
              <w:left w:val="outset" w:sz="6" w:space="0" w:color="auto"/>
              <w:bottom w:val="outset" w:sz="6" w:space="0" w:color="auto"/>
              <w:right w:val="outset" w:sz="6" w:space="0" w:color="auto"/>
            </w:tcBorders>
            <w:vAlign w:val="center"/>
            <w:hideMark/>
          </w:tcPr>
          <w:p w14:paraId="31E52FDE" w14:textId="77777777" w:rsidR="00576A63" w:rsidRPr="00576A63" w:rsidRDefault="00576A63" w:rsidP="00576A63">
            <w:pPr>
              <w:rPr>
                <w:rFonts w:ascii="Times" w:eastAsia="Times New Roman" w:hAnsi="Times" w:cs="Times New Roman"/>
                <w:sz w:val="20"/>
                <w:szCs w:val="20"/>
              </w:rPr>
            </w:pPr>
          </w:p>
        </w:tc>
      </w:tr>
      <w:tr w:rsidR="00576A63" w:rsidRPr="00576A63" w14:paraId="4DB96F8D" w14:textId="77777777" w:rsidTr="00576A63">
        <w:trPr>
          <w:tblCellSpacing w:w="15" w:type="dxa"/>
        </w:trPr>
        <w:tc>
          <w:tcPr>
            <w:tcW w:w="2736" w:type="pct"/>
            <w:tcBorders>
              <w:top w:val="outset" w:sz="6" w:space="0" w:color="auto"/>
              <w:left w:val="outset" w:sz="6" w:space="0" w:color="auto"/>
              <w:bottom w:val="outset" w:sz="6" w:space="0" w:color="auto"/>
              <w:right w:val="outset" w:sz="6" w:space="0" w:color="auto"/>
            </w:tcBorders>
            <w:vAlign w:val="center"/>
            <w:hideMark/>
          </w:tcPr>
          <w:p w14:paraId="41DFFDC7" w14:textId="77777777" w:rsidR="00576A63" w:rsidRPr="00576A63" w:rsidRDefault="00576A63" w:rsidP="00576A63">
            <w:pPr>
              <w:rPr>
                <w:rFonts w:ascii="Times" w:eastAsia="Times New Roman" w:hAnsi="Times" w:cs="Times New Roman"/>
                <w:sz w:val="20"/>
                <w:szCs w:val="20"/>
              </w:rPr>
            </w:pPr>
            <w:r w:rsidRPr="00576A63">
              <w:rPr>
                <w:rFonts w:ascii="Times" w:eastAsia="Times New Roman" w:hAnsi="Times" w:cs="Times New Roman"/>
                <w:sz w:val="20"/>
                <w:szCs w:val="20"/>
              </w:rPr>
              <w:t>Focus Groups</w:t>
            </w:r>
          </w:p>
        </w:tc>
        <w:tc>
          <w:tcPr>
            <w:tcW w:w="708" w:type="pct"/>
            <w:tcBorders>
              <w:top w:val="outset" w:sz="6" w:space="0" w:color="auto"/>
              <w:left w:val="outset" w:sz="6" w:space="0" w:color="auto"/>
              <w:bottom w:val="outset" w:sz="6" w:space="0" w:color="auto"/>
              <w:right w:val="outset" w:sz="6" w:space="0" w:color="auto"/>
            </w:tcBorders>
            <w:vAlign w:val="center"/>
            <w:hideMark/>
          </w:tcPr>
          <w:p w14:paraId="49178732" w14:textId="77777777" w:rsidR="00576A63" w:rsidRPr="00576A63" w:rsidRDefault="00576A63" w:rsidP="00576A63">
            <w:pPr>
              <w:rPr>
                <w:rFonts w:ascii="Times" w:eastAsia="Times New Roman" w:hAnsi="Times" w:cs="Times New Roman"/>
                <w:sz w:val="20"/>
                <w:szCs w:val="20"/>
              </w:rPr>
            </w:pPr>
          </w:p>
        </w:tc>
        <w:tc>
          <w:tcPr>
            <w:tcW w:w="797" w:type="pct"/>
            <w:tcBorders>
              <w:top w:val="outset" w:sz="6" w:space="0" w:color="auto"/>
              <w:left w:val="outset" w:sz="6" w:space="0" w:color="auto"/>
              <w:bottom w:val="outset" w:sz="6" w:space="0" w:color="auto"/>
              <w:right w:val="outset" w:sz="6" w:space="0" w:color="auto"/>
            </w:tcBorders>
            <w:vAlign w:val="center"/>
            <w:hideMark/>
          </w:tcPr>
          <w:p w14:paraId="26AA6314" w14:textId="77777777" w:rsidR="00576A63" w:rsidRPr="00576A63" w:rsidRDefault="00576A63" w:rsidP="00576A63">
            <w:pPr>
              <w:rPr>
                <w:rFonts w:ascii="Times" w:eastAsia="Times New Roman" w:hAnsi="Times" w:cs="Times New Roman"/>
                <w:sz w:val="20"/>
                <w:szCs w:val="20"/>
              </w:rPr>
            </w:pPr>
          </w:p>
        </w:tc>
        <w:tc>
          <w:tcPr>
            <w:tcW w:w="708" w:type="pct"/>
            <w:tcBorders>
              <w:top w:val="outset" w:sz="6" w:space="0" w:color="auto"/>
              <w:left w:val="outset" w:sz="6" w:space="0" w:color="auto"/>
              <w:bottom w:val="outset" w:sz="6" w:space="0" w:color="auto"/>
              <w:right w:val="outset" w:sz="6" w:space="0" w:color="auto"/>
            </w:tcBorders>
            <w:vAlign w:val="center"/>
            <w:hideMark/>
          </w:tcPr>
          <w:p w14:paraId="71A7CEE7" w14:textId="77777777" w:rsidR="00576A63" w:rsidRPr="00576A63" w:rsidRDefault="00576A63" w:rsidP="00576A63">
            <w:pPr>
              <w:rPr>
                <w:rFonts w:ascii="Times" w:eastAsia="Times New Roman" w:hAnsi="Times" w:cs="Times New Roman"/>
                <w:sz w:val="20"/>
                <w:szCs w:val="20"/>
              </w:rPr>
            </w:pPr>
          </w:p>
        </w:tc>
      </w:tr>
      <w:tr w:rsidR="00576A63" w:rsidRPr="00576A63" w14:paraId="1C48F727" w14:textId="77777777" w:rsidTr="00576A63">
        <w:trPr>
          <w:tblCellSpacing w:w="15" w:type="dxa"/>
        </w:trPr>
        <w:tc>
          <w:tcPr>
            <w:tcW w:w="2736" w:type="pct"/>
            <w:tcBorders>
              <w:top w:val="outset" w:sz="6" w:space="0" w:color="auto"/>
              <w:left w:val="outset" w:sz="6" w:space="0" w:color="auto"/>
              <w:bottom w:val="outset" w:sz="6" w:space="0" w:color="auto"/>
              <w:right w:val="outset" w:sz="6" w:space="0" w:color="auto"/>
            </w:tcBorders>
            <w:vAlign w:val="center"/>
            <w:hideMark/>
          </w:tcPr>
          <w:p w14:paraId="5DF942F9" w14:textId="77777777" w:rsidR="00576A63" w:rsidRPr="00576A63" w:rsidRDefault="00576A63" w:rsidP="00576A63">
            <w:pPr>
              <w:rPr>
                <w:rFonts w:ascii="Times" w:eastAsia="Times New Roman" w:hAnsi="Times" w:cs="Times New Roman"/>
                <w:sz w:val="20"/>
                <w:szCs w:val="20"/>
              </w:rPr>
            </w:pPr>
            <w:r w:rsidRPr="00576A63">
              <w:rPr>
                <w:rFonts w:ascii="Times" w:eastAsia="Times New Roman" w:hAnsi="Times" w:cs="Times New Roman"/>
                <w:sz w:val="20"/>
                <w:szCs w:val="20"/>
              </w:rPr>
              <w:t>NCLEX or other licensure exams</w:t>
            </w:r>
          </w:p>
        </w:tc>
        <w:tc>
          <w:tcPr>
            <w:tcW w:w="708" w:type="pct"/>
            <w:tcBorders>
              <w:top w:val="outset" w:sz="6" w:space="0" w:color="auto"/>
              <w:left w:val="outset" w:sz="6" w:space="0" w:color="auto"/>
              <w:bottom w:val="outset" w:sz="6" w:space="0" w:color="auto"/>
              <w:right w:val="outset" w:sz="6" w:space="0" w:color="auto"/>
            </w:tcBorders>
            <w:vAlign w:val="center"/>
            <w:hideMark/>
          </w:tcPr>
          <w:p w14:paraId="3E8B20A0" w14:textId="77777777" w:rsidR="00576A63" w:rsidRPr="00576A63" w:rsidRDefault="00576A63" w:rsidP="00576A63">
            <w:pPr>
              <w:rPr>
                <w:rFonts w:ascii="Times" w:eastAsia="Times New Roman" w:hAnsi="Times" w:cs="Times New Roman"/>
                <w:sz w:val="20"/>
                <w:szCs w:val="20"/>
              </w:rPr>
            </w:pPr>
          </w:p>
        </w:tc>
        <w:tc>
          <w:tcPr>
            <w:tcW w:w="797" w:type="pct"/>
            <w:tcBorders>
              <w:top w:val="outset" w:sz="6" w:space="0" w:color="auto"/>
              <w:left w:val="outset" w:sz="6" w:space="0" w:color="auto"/>
              <w:bottom w:val="outset" w:sz="6" w:space="0" w:color="auto"/>
              <w:right w:val="outset" w:sz="6" w:space="0" w:color="auto"/>
            </w:tcBorders>
            <w:vAlign w:val="center"/>
            <w:hideMark/>
          </w:tcPr>
          <w:p w14:paraId="7A6F6F9D" w14:textId="77777777" w:rsidR="00576A63" w:rsidRPr="00576A63" w:rsidRDefault="00576A63" w:rsidP="00576A63">
            <w:pPr>
              <w:rPr>
                <w:rFonts w:ascii="Times" w:eastAsia="Times New Roman" w:hAnsi="Times" w:cs="Times New Roman"/>
                <w:sz w:val="20"/>
                <w:szCs w:val="20"/>
              </w:rPr>
            </w:pPr>
          </w:p>
        </w:tc>
        <w:tc>
          <w:tcPr>
            <w:tcW w:w="708" w:type="pct"/>
            <w:tcBorders>
              <w:top w:val="outset" w:sz="6" w:space="0" w:color="auto"/>
              <w:left w:val="outset" w:sz="6" w:space="0" w:color="auto"/>
              <w:bottom w:val="outset" w:sz="6" w:space="0" w:color="auto"/>
              <w:right w:val="outset" w:sz="6" w:space="0" w:color="auto"/>
            </w:tcBorders>
            <w:vAlign w:val="center"/>
            <w:hideMark/>
          </w:tcPr>
          <w:p w14:paraId="2019E3E8" w14:textId="77777777" w:rsidR="00576A63" w:rsidRPr="00576A63" w:rsidRDefault="00576A63" w:rsidP="00576A63">
            <w:pPr>
              <w:rPr>
                <w:rFonts w:ascii="Times" w:eastAsia="Times New Roman" w:hAnsi="Times" w:cs="Times New Roman"/>
                <w:sz w:val="20"/>
                <w:szCs w:val="20"/>
              </w:rPr>
            </w:pPr>
          </w:p>
        </w:tc>
      </w:tr>
      <w:tr w:rsidR="00576A63" w:rsidRPr="00576A63" w14:paraId="52D0BC20" w14:textId="77777777" w:rsidTr="00576A63">
        <w:trPr>
          <w:tblCellSpacing w:w="15" w:type="dxa"/>
        </w:trPr>
        <w:tc>
          <w:tcPr>
            <w:tcW w:w="2736" w:type="pct"/>
            <w:tcBorders>
              <w:top w:val="outset" w:sz="6" w:space="0" w:color="auto"/>
              <w:left w:val="outset" w:sz="6" w:space="0" w:color="auto"/>
              <w:bottom w:val="outset" w:sz="6" w:space="0" w:color="auto"/>
              <w:right w:val="outset" w:sz="6" w:space="0" w:color="auto"/>
            </w:tcBorders>
            <w:vAlign w:val="center"/>
            <w:hideMark/>
          </w:tcPr>
          <w:p w14:paraId="363E4BAA" w14:textId="77777777" w:rsidR="00576A63" w:rsidRPr="00576A63" w:rsidRDefault="00576A63" w:rsidP="00576A63">
            <w:pPr>
              <w:rPr>
                <w:rFonts w:ascii="Times" w:eastAsia="Times New Roman" w:hAnsi="Times" w:cs="Times New Roman"/>
                <w:sz w:val="20"/>
                <w:szCs w:val="20"/>
              </w:rPr>
            </w:pPr>
            <w:r w:rsidRPr="00576A63">
              <w:rPr>
                <w:rFonts w:ascii="Times" w:eastAsia="Times New Roman" w:hAnsi="Times" w:cs="Times New Roman"/>
                <w:sz w:val="20"/>
                <w:szCs w:val="20"/>
              </w:rPr>
              <w:t>Senior Capstone Portfolio</w:t>
            </w:r>
          </w:p>
        </w:tc>
        <w:tc>
          <w:tcPr>
            <w:tcW w:w="708" w:type="pct"/>
            <w:tcBorders>
              <w:top w:val="outset" w:sz="6" w:space="0" w:color="auto"/>
              <w:left w:val="outset" w:sz="6" w:space="0" w:color="auto"/>
              <w:bottom w:val="outset" w:sz="6" w:space="0" w:color="auto"/>
              <w:right w:val="outset" w:sz="6" w:space="0" w:color="auto"/>
            </w:tcBorders>
            <w:vAlign w:val="center"/>
            <w:hideMark/>
          </w:tcPr>
          <w:p w14:paraId="0EE990F4" w14:textId="77777777" w:rsidR="00576A63" w:rsidRPr="00576A63" w:rsidRDefault="00576A63" w:rsidP="00576A63">
            <w:pPr>
              <w:rPr>
                <w:rFonts w:ascii="Times" w:eastAsia="Times New Roman" w:hAnsi="Times" w:cs="Times New Roman"/>
                <w:sz w:val="20"/>
                <w:szCs w:val="20"/>
              </w:rPr>
            </w:pPr>
          </w:p>
        </w:tc>
        <w:tc>
          <w:tcPr>
            <w:tcW w:w="797" w:type="pct"/>
            <w:tcBorders>
              <w:top w:val="outset" w:sz="6" w:space="0" w:color="auto"/>
              <w:left w:val="outset" w:sz="6" w:space="0" w:color="auto"/>
              <w:bottom w:val="outset" w:sz="6" w:space="0" w:color="auto"/>
              <w:right w:val="outset" w:sz="6" w:space="0" w:color="auto"/>
            </w:tcBorders>
            <w:vAlign w:val="center"/>
            <w:hideMark/>
          </w:tcPr>
          <w:p w14:paraId="316A8C1A" w14:textId="133B8CD2" w:rsidR="00576A63" w:rsidRPr="00576A63" w:rsidRDefault="006C440B" w:rsidP="00576A63">
            <w:pPr>
              <w:rPr>
                <w:rFonts w:ascii="Times" w:eastAsia="Times New Roman" w:hAnsi="Times" w:cs="Times New Roman"/>
                <w:sz w:val="20"/>
                <w:szCs w:val="20"/>
              </w:rPr>
            </w:pPr>
            <w:r>
              <w:rPr>
                <w:rFonts w:ascii="Times" w:eastAsia="Times New Roman" w:hAnsi="Times" w:cs="Times New Roman"/>
                <w:sz w:val="20"/>
                <w:szCs w:val="20"/>
              </w:rPr>
              <w:t>X</w:t>
            </w:r>
          </w:p>
        </w:tc>
        <w:tc>
          <w:tcPr>
            <w:tcW w:w="708" w:type="pct"/>
            <w:tcBorders>
              <w:top w:val="outset" w:sz="6" w:space="0" w:color="auto"/>
              <w:left w:val="outset" w:sz="6" w:space="0" w:color="auto"/>
              <w:bottom w:val="outset" w:sz="6" w:space="0" w:color="auto"/>
              <w:right w:val="outset" w:sz="6" w:space="0" w:color="auto"/>
            </w:tcBorders>
            <w:vAlign w:val="center"/>
            <w:hideMark/>
          </w:tcPr>
          <w:p w14:paraId="5F8D8268" w14:textId="77777777" w:rsidR="00576A63" w:rsidRPr="00576A63" w:rsidRDefault="00576A63" w:rsidP="00576A63">
            <w:pPr>
              <w:rPr>
                <w:rFonts w:ascii="Times" w:eastAsia="Times New Roman" w:hAnsi="Times" w:cs="Times New Roman"/>
                <w:sz w:val="20"/>
                <w:szCs w:val="20"/>
              </w:rPr>
            </w:pPr>
          </w:p>
        </w:tc>
      </w:tr>
      <w:tr w:rsidR="00576A63" w:rsidRPr="00576A63" w14:paraId="48D92EF7" w14:textId="77777777" w:rsidTr="00576A63">
        <w:trPr>
          <w:tblCellSpacing w:w="15" w:type="dxa"/>
        </w:trPr>
        <w:tc>
          <w:tcPr>
            <w:tcW w:w="2736" w:type="pct"/>
            <w:tcBorders>
              <w:top w:val="outset" w:sz="6" w:space="0" w:color="auto"/>
              <w:left w:val="outset" w:sz="6" w:space="0" w:color="auto"/>
              <w:bottom w:val="outset" w:sz="6" w:space="0" w:color="auto"/>
              <w:right w:val="outset" w:sz="6" w:space="0" w:color="auto"/>
            </w:tcBorders>
            <w:vAlign w:val="center"/>
            <w:hideMark/>
          </w:tcPr>
          <w:p w14:paraId="2CCE0A7E" w14:textId="77777777" w:rsidR="00576A63" w:rsidRPr="00576A63" w:rsidRDefault="00576A63" w:rsidP="00576A63">
            <w:pPr>
              <w:rPr>
                <w:rFonts w:ascii="Times" w:eastAsia="Times New Roman" w:hAnsi="Times" w:cs="Times New Roman"/>
                <w:sz w:val="20"/>
                <w:szCs w:val="20"/>
              </w:rPr>
            </w:pPr>
            <w:r w:rsidRPr="00576A63">
              <w:rPr>
                <w:rFonts w:ascii="Times" w:eastAsia="Times New Roman" w:hAnsi="Times" w:cs="Times New Roman"/>
                <w:sz w:val="20"/>
                <w:szCs w:val="20"/>
              </w:rPr>
              <w:t>Offer of Employment</w:t>
            </w:r>
          </w:p>
        </w:tc>
        <w:tc>
          <w:tcPr>
            <w:tcW w:w="708" w:type="pct"/>
            <w:tcBorders>
              <w:top w:val="outset" w:sz="6" w:space="0" w:color="auto"/>
              <w:left w:val="outset" w:sz="6" w:space="0" w:color="auto"/>
              <w:bottom w:val="outset" w:sz="6" w:space="0" w:color="auto"/>
              <w:right w:val="outset" w:sz="6" w:space="0" w:color="auto"/>
            </w:tcBorders>
            <w:vAlign w:val="center"/>
            <w:hideMark/>
          </w:tcPr>
          <w:p w14:paraId="777548B4" w14:textId="77777777" w:rsidR="00576A63" w:rsidRPr="00576A63" w:rsidRDefault="00576A63" w:rsidP="00576A63">
            <w:pPr>
              <w:rPr>
                <w:rFonts w:ascii="Times" w:eastAsia="Times New Roman" w:hAnsi="Times" w:cs="Times New Roman"/>
                <w:sz w:val="20"/>
                <w:szCs w:val="20"/>
              </w:rPr>
            </w:pPr>
          </w:p>
        </w:tc>
        <w:tc>
          <w:tcPr>
            <w:tcW w:w="797" w:type="pct"/>
            <w:tcBorders>
              <w:top w:val="outset" w:sz="6" w:space="0" w:color="auto"/>
              <w:left w:val="outset" w:sz="6" w:space="0" w:color="auto"/>
              <w:bottom w:val="outset" w:sz="6" w:space="0" w:color="auto"/>
              <w:right w:val="outset" w:sz="6" w:space="0" w:color="auto"/>
            </w:tcBorders>
            <w:vAlign w:val="center"/>
            <w:hideMark/>
          </w:tcPr>
          <w:p w14:paraId="697325C9" w14:textId="77777777" w:rsidR="00576A63" w:rsidRPr="00576A63" w:rsidRDefault="00576A63" w:rsidP="00576A63">
            <w:pPr>
              <w:rPr>
                <w:rFonts w:ascii="Times" w:eastAsia="Times New Roman" w:hAnsi="Times" w:cs="Times New Roman"/>
                <w:sz w:val="20"/>
                <w:szCs w:val="20"/>
              </w:rPr>
            </w:pPr>
          </w:p>
        </w:tc>
        <w:tc>
          <w:tcPr>
            <w:tcW w:w="708" w:type="pct"/>
            <w:tcBorders>
              <w:top w:val="outset" w:sz="6" w:space="0" w:color="auto"/>
              <w:left w:val="outset" w:sz="6" w:space="0" w:color="auto"/>
              <w:bottom w:val="outset" w:sz="6" w:space="0" w:color="auto"/>
              <w:right w:val="outset" w:sz="6" w:space="0" w:color="auto"/>
            </w:tcBorders>
            <w:vAlign w:val="center"/>
            <w:hideMark/>
          </w:tcPr>
          <w:p w14:paraId="017D8EBA" w14:textId="77777777" w:rsidR="00576A63" w:rsidRPr="00576A63" w:rsidRDefault="00576A63" w:rsidP="00576A63">
            <w:pPr>
              <w:rPr>
                <w:rFonts w:ascii="Times" w:eastAsia="Times New Roman" w:hAnsi="Times" w:cs="Times New Roman"/>
                <w:sz w:val="20"/>
                <w:szCs w:val="20"/>
              </w:rPr>
            </w:pPr>
          </w:p>
        </w:tc>
      </w:tr>
      <w:tr w:rsidR="00576A63" w:rsidRPr="00576A63" w14:paraId="0ADE59C0" w14:textId="77777777" w:rsidTr="00576A63">
        <w:trPr>
          <w:tblCellSpacing w:w="15" w:type="dxa"/>
        </w:trPr>
        <w:tc>
          <w:tcPr>
            <w:tcW w:w="2736" w:type="pct"/>
            <w:tcBorders>
              <w:top w:val="outset" w:sz="6" w:space="0" w:color="auto"/>
              <w:left w:val="outset" w:sz="6" w:space="0" w:color="auto"/>
              <w:bottom w:val="outset" w:sz="6" w:space="0" w:color="auto"/>
              <w:right w:val="outset" w:sz="6" w:space="0" w:color="auto"/>
            </w:tcBorders>
            <w:vAlign w:val="center"/>
            <w:hideMark/>
          </w:tcPr>
          <w:p w14:paraId="4EEB98D1" w14:textId="77777777" w:rsidR="00576A63" w:rsidRPr="00576A63" w:rsidRDefault="00576A63" w:rsidP="00576A63">
            <w:pPr>
              <w:rPr>
                <w:rFonts w:ascii="Times" w:eastAsia="Times New Roman" w:hAnsi="Times" w:cs="Times New Roman"/>
                <w:sz w:val="20"/>
                <w:szCs w:val="20"/>
              </w:rPr>
            </w:pPr>
            <w:r w:rsidRPr="00576A63">
              <w:rPr>
                <w:rFonts w:ascii="Times" w:eastAsia="Times New Roman" w:hAnsi="Times" w:cs="Times New Roman"/>
                <w:sz w:val="20"/>
                <w:szCs w:val="20"/>
              </w:rPr>
              <w:t>Oral Presentation</w:t>
            </w:r>
          </w:p>
        </w:tc>
        <w:tc>
          <w:tcPr>
            <w:tcW w:w="708" w:type="pct"/>
            <w:tcBorders>
              <w:top w:val="outset" w:sz="6" w:space="0" w:color="auto"/>
              <w:left w:val="outset" w:sz="6" w:space="0" w:color="auto"/>
              <w:bottom w:val="outset" w:sz="6" w:space="0" w:color="auto"/>
              <w:right w:val="outset" w:sz="6" w:space="0" w:color="auto"/>
            </w:tcBorders>
            <w:vAlign w:val="center"/>
            <w:hideMark/>
          </w:tcPr>
          <w:p w14:paraId="3F525C1F" w14:textId="77777777" w:rsidR="00576A63" w:rsidRPr="00576A63" w:rsidRDefault="00576A63" w:rsidP="00576A63">
            <w:pPr>
              <w:rPr>
                <w:rFonts w:ascii="Times" w:eastAsia="Times New Roman" w:hAnsi="Times" w:cs="Times New Roman"/>
                <w:sz w:val="20"/>
                <w:szCs w:val="20"/>
              </w:rPr>
            </w:pPr>
          </w:p>
        </w:tc>
        <w:tc>
          <w:tcPr>
            <w:tcW w:w="797" w:type="pct"/>
            <w:tcBorders>
              <w:top w:val="outset" w:sz="6" w:space="0" w:color="auto"/>
              <w:left w:val="outset" w:sz="6" w:space="0" w:color="auto"/>
              <w:bottom w:val="outset" w:sz="6" w:space="0" w:color="auto"/>
              <w:right w:val="outset" w:sz="6" w:space="0" w:color="auto"/>
            </w:tcBorders>
            <w:vAlign w:val="center"/>
            <w:hideMark/>
          </w:tcPr>
          <w:p w14:paraId="55A4F511" w14:textId="77777777" w:rsidR="00576A63" w:rsidRPr="00576A63" w:rsidRDefault="00576A63" w:rsidP="00576A63">
            <w:pPr>
              <w:rPr>
                <w:rFonts w:ascii="Times" w:eastAsia="Times New Roman" w:hAnsi="Times" w:cs="Times New Roman"/>
                <w:sz w:val="20"/>
                <w:szCs w:val="20"/>
              </w:rPr>
            </w:pPr>
          </w:p>
        </w:tc>
        <w:tc>
          <w:tcPr>
            <w:tcW w:w="708" w:type="pct"/>
            <w:tcBorders>
              <w:top w:val="outset" w:sz="6" w:space="0" w:color="auto"/>
              <w:left w:val="outset" w:sz="6" w:space="0" w:color="auto"/>
              <w:bottom w:val="outset" w:sz="6" w:space="0" w:color="auto"/>
              <w:right w:val="outset" w:sz="6" w:space="0" w:color="auto"/>
            </w:tcBorders>
            <w:vAlign w:val="center"/>
            <w:hideMark/>
          </w:tcPr>
          <w:p w14:paraId="345A64EB" w14:textId="77777777" w:rsidR="00576A63" w:rsidRPr="00576A63" w:rsidRDefault="00576A63" w:rsidP="00576A63">
            <w:pPr>
              <w:rPr>
                <w:rFonts w:ascii="Times" w:eastAsia="Times New Roman" w:hAnsi="Times" w:cs="Times New Roman"/>
                <w:sz w:val="20"/>
                <w:szCs w:val="20"/>
              </w:rPr>
            </w:pPr>
          </w:p>
        </w:tc>
      </w:tr>
      <w:tr w:rsidR="00576A63" w:rsidRPr="00576A63" w14:paraId="7B29534F" w14:textId="77777777" w:rsidTr="00576A63">
        <w:trPr>
          <w:tblCellSpacing w:w="15" w:type="dxa"/>
        </w:trPr>
        <w:tc>
          <w:tcPr>
            <w:tcW w:w="2736" w:type="pct"/>
            <w:tcBorders>
              <w:top w:val="outset" w:sz="6" w:space="0" w:color="auto"/>
              <w:left w:val="outset" w:sz="6" w:space="0" w:color="auto"/>
              <w:bottom w:val="outset" w:sz="6" w:space="0" w:color="auto"/>
              <w:right w:val="outset" w:sz="6" w:space="0" w:color="auto"/>
            </w:tcBorders>
            <w:vAlign w:val="center"/>
            <w:hideMark/>
          </w:tcPr>
          <w:p w14:paraId="0F25CE14" w14:textId="77777777" w:rsidR="00576A63" w:rsidRPr="00576A63" w:rsidRDefault="00576A63" w:rsidP="00576A63">
            <w:pPr>
              <w:rPr>
                <w:rFonts w:ascii="Times" w:eastAsia="Times New Roman" w:hAnsi="Times" w:cs="Times New Roman"/>
                <w:sz w:val="20"/>
                <w:szCs w:val="20"/>
              </w:rPr>
            </w:pPr>
            <w:r w:rsidRPr="00576A63">
              <w:rPr>
                <w:rFonts w:ascii="Times" w:eastAsia="Times New Roman" w:hAnsi="Times" w:cs="Times New Roman"/>
                <w:sz w:val="20"/>
                <w:szCs w:val="20"/>
              </w:rPr>
              <w:t>Polling</w:t>
            </w:r>
          </w:p>
        </w:tc>
        <w:tc>
          <w:tcPr>
            <w:tcW w:w="708" w:type="pct"/>
            <w:tcBorders>
              <w:top w:val="outset" w:sz="6" w:space="0" w:color="auto"/>
              <w:left w:val="outset" w:sz="6" w:space="0" w:color="auto"/>
              <w:bottom w:val="outset" w:sz="6" w:space="0" w:color="auto"/>
              <w:right w:val="outset" w:sz="6" w:space="0" w:color="auto"/>
            </w:tcBorders>
            <w:vAlign w:val="center"/>
            <w:hideMark/>
          </w:tcPr>
          <w:p w14:paraId="385F9900" w14:textId="6E960477" w:rsidR="00576A63" w:rsidRPr="00576A63" w:rsidRDefault="006C440B" w:rsidP="00576A63">
            <w:pPr>
              <w:rPr>
                <w:rFonts w:ascii="Times" w:eastAsia="Times New Roman" w:hAnsi="Times" w:cs="Times New Roman"/>
                <w:sz w:val="20"/>
                <w:szCs w:val="20"/>
              </w:rPr>
            </w:pPr>
            <w:r>
              <w:rPr>
                <w:rFonts w:ascii="Times" w:eastAsia="Times New Roman" w:hAnsi="Times" w:cs="Times New Roman"/>
                <w:sz w:val="20"/>
                <w:szCs w:val="20"/>
              </w:rPr>
              <w:t>X</w:t>
            </w:r>
          </w:p>
        </w:tc>
        <w:tc>
          <w:tcPr>
            <w:tcW w:w="797" w:type="pct"/>
            <w:tcBorders>
              <w:top w:val="outset" w:sz="6" w:space="0" w:color="auto"/>
              <w:left w:val="outset" w:sz="6" w:space="0" w:color="auto"/>
              <w:bottom w:val="outset" w:sz="6" w:space="0" w:color="auto"/>
              <w:right w:val="outset" w:sz="6" w:space="0" w:color="auto"/>
            </w:tcBorders>
            <w:vAlign w:val="center"/>
            <w:hideMark/>
          </w:tcPr>
          <w:p w14:paraId="467D76A2" w14:textId="77777777" w:rsidR="00576A63" w:rsidRPr="00576A63" w:rsidRDefault="00576A63" w:rsidP="00576A63">
            <w:pPr>
              <w:rPr>
                <w:rFonts w:ascii="Times" w:eastAsia="Times New Roman" w:hAnsi="Times" w:cs="Times New Roman"/>
                <w:sz w:val="20"/>
                <w:szCs w:val="20"/>
              </w:rPr>
            </w:pPr>
          </w:p>
        </w:tc>
        <w:tc>
          <w:tcPr>
            <w:tcW w:w="708" w:type="pct"/>
            <w:tcBorders>
              <w:top w:val="outset" w:sz="6" w:space="0" w:color="auto"/>
              <w:left w:val="outset" w:sz="6" w:space="0" w:color="auto"/>
              <w:bottom w:val="outset" w:sz="6" w:space="0" w:color="auto"/>
              <w:right w:val="outset" w:sz="6" w:space="0" w:color="auto"/>
            </w:tcBorders>
            <w:vAlign w:val="center"/>
            <w:hideMark/>
          </w:tcPr>
          <w:p w14:paraId="563CF254" w14:textId="77777777" w:rsidR="00576A63" w:rsidRPr="00576A63" w:rsidRDefault="00576A63" w:rsidP="00576A63">
            <w:pPr>
              <w:rPr>
                <w:rFonts w:ascii="Times" w:eastAsia="Times New Roman" w:hAnsi="Times" w:cs="Times New Roman"/>
                <w:sz w:val="20"/>
                <w:szCs w:val="20"/>
              </w:rPr>
            </w:pPr>
          </w:p>
        </w:tc>
      </w:tr>
    </w:tbl>
    <w:p w14:paraId="5C169C1F" w14:textId="77777777" w:rsidR="00576A63" w:rsidRDefault="00576A63"/>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39"/>
        <w:gridCol w:w="2424"/>
        <w:gridCol w:w="4017"/>
      </w:tblGrid>
      <w:tr w:rsidR="006C440B" w:rsidRPr="006C440B" w14:paraId="3DC48052" w14:textId="77777777" w:rsidTr="006C440B">
        <w:trPr>
          <w:tblCellSpacing w:w="15" w:type="dxa"/>
        </w:trPr>
        <w:tc>
          <w:tcPr>
            <w:tcW w:w="1581" w:type="pct"/>
            <w:tcBorders>
              <w:top w:val="outset" w:sz="6" w:space="0" w:color="auto"/>
              <w:left w:val="outset" w:sz="6" w:space="0" w:color="auto"/>
              <w:bottom w:val="outset" w:sz="6" w:space="0" w:color="auto"/>
              <w:right w:val="outset" w:sz="6" w:space="0" w:color="auto"/>
            </w:tcBorders>
            <w:vAlign w:val="center"/>
            <w:hideMark/>
          </w:tcPr>
          <w:p w14:paraId="3C784730" w14:textId="77777777" w:rsidR="006C440B" w:rsidRPr="006C440B" w:rsidRDefault="006C440B" w:rsidP="006C440B">
            <w:pPr>
              <w:jc w:val="center"/>
              <w:rPr>
                <w:rFonts w:ascii="Times" w:eastAsia="Times New Roman" w:hAnsi="Times" w:cs="Times New Roman"/>
                <w:sz w:val="20"/>
                <w:szCs w:val="20"/>
              </w:rPr>
            </w:pPr>
            <w:r w:rsidRPr="006C440B">
              <w:rPr>
                <w:rFonts w:ascii="Times" w:eastAsia="Times New Roman" w:hAnsi="Times" w:cs="Times New Roman"/>
                <w:b/>
                <w:bCs/>
                <w:sz w:val="20"/>
                <w:szCs w:val="20"/>
              </w:rPr>
              <w:t>Assessment Activity</w:t>
            </w:r>
          </w:p>
        </w:tc>
        <w:tc>
          <w:tcPr>
            <w:tcW w:w="1265" w:type="pct"/>
            <w:tcBorders>
              <w:top w:val="outset" w:sz="6" w:space="0" w:color="auto"/>
              <w:left w:val="outset" w:sz="6" w:space="0" w:color="auto"/>
              <w:bottom w:val="outset" w:sz="6" w:space="0" w:color="auto"/>
              <w:right w:val="outset" w:sz="6" w:space="0" w:color="auto"/>
            </w:tcBorders>
            <w:vAlign w:val="center"/>
            <w:hideMark/>
          </w:tcPr>
          <w:p w14:paraId="6D4FBE99" w14:textId="77777777" w:rsidR="006C440B" w:rsidRPr="006C440B" w:rsidRDefault="006C440B" w:rsidP="006C440B">
            <w:pPr>
              <w:jc w:val="center"/>
              <w:rPr>
                <w:rFonts w:ascii="Times" w:eastAsia="Times New Roman" w:hAnsi="Times" w:cs="Times New Roman"/>
                <w:sz w:val="20"/>
                <w:szCs w:val="20"/>
              </w:rPr>
            </w:pPr>
            <w:r w:rsidRPr="006C440B">
              <w:rPr>
                <w:rFonts w:ascii="Times" w:eastAsia="Times New Roman" w:hAnsi="Times" w:cs="Times New Roman"/>
                <w:b/>
                <w:bCs/>
                <w:sz w:val="20"/>
                <w:szCs w:val="20"/>
              </w:rPr>
              <w:t>Formative/Summative</w:t>
            </w:r>
          </w:p>
        </w:tc>
        <w:tc>
          <w:tcPr>
            <w:tcW w:w="2099" w:type="pct"/>
            <w:tcBorders>
              <w:top w:val="outset" w:sz="6" w:space="0" w:color="auto"/>
              <w:left w:val="outset" w:sz="6" w:space="0" w:color="auto"/>
              <w:bottom w:val="outset" w:sz="6" w:space="0" w:color="auto"/>
              <w:right w:val="outset" w:sz="6" w:space="0" w:color="auto"/>
            </w:tcBorders>
            <w:vAlign w:val="center"/>
            <w:hideMark/>
          </w:tcPr>
          <w:p w14:paraId="274FDC55" w14:textId="77777777" w:rsidR="006C440B" w:rsidRPr="006C440B" w:rsidRDefault="006C440B" w:rsidP="006C440B">
            <w:pPr>
              <w:jc w:val="center"/>
              <w:rPr>
                <w:rFonts w:ascii="Times" w:eastAsia="Times New Roman" w:hAnsi="Times" w:cs="Times New Roman"/>
                <w:sz w:val="20"/>
                <w:szCs w:val="20"/>
              </w:rPr>
            </w:pPr>
            <w:r w:rsidRPr="006C440B">
              <w:rPr>
                <w:rFonts w:ascii="Times" w:eastAsia="Times New Roman" w:hAnsi="Times" w:cs="Times New Roman"/>
                <w:b/>
                <w:bCs/>
                <w:sz w:val="20"/>
                <w:szCs w:val="20"/>
              </w:rPr>
              <w:t>Purpose</w:t>
            </w:r>
          </w:p>
        </w:tc>
      </w:tr>
      <w:tr w:rsidR="006C440B" w:rsidRPr="006C440B" w14:paraId="3D40231C" w14:textId="77777777" w:rsidTr="006C440B">
        <w:trPr>
          <w:tblCellSpacing w:w="15" w:type="dxa"/>
        </w:trPr>
        <w:tc>
          <w:tcPr>
            <w:tcW w:w="1581" w:type="pct"/>
            <w:tcBorders>
              <w:top w:val="outset" w:sz="6" w:space="0" w:color="auto"/>
              <w:left w:val="outset" w:sz="6" w:space="0" w:color="auto"/>
              <w:bottom w:val="outset" w:sz="6" w:space="0" w:color="auto"/>
              <w:right w:val="outset" w:sz="6" w:space="0" w:color="auto"/>
            </w:tcBorders>
            <w:vAlign w:val="center"/>
            <w:hideMark/>
          </w:tcPr>
          <w:p w14:paraId="367BA2A8" w14:textId="77777777" w:rsidR="006C440B" w:rsidRPr="006C440B" w:rsidRDefault="006C440B" w:rsidP="006C440B">
            <w:pPr>
              <w:rPr>
                <w:rFonts w:ascii="Times" w:eastAsia="Times New Roman" w:hAnsi="Times" w:cs="Times New Roman"/>
                <w:sz w:val="20"/>
                <w:szCs w:val="20"/>
              </w:rPr>
            </w:pPr>
            <w:r w:rsidRPr="006C440B">
              <w:rPr>
                <w:rFonts w:ascii="Times" w:eastAsia="Times New Roman" w:hAnsi="Times" w:cs="Times New Roman"/>
                <w:sz w:val="20"/>
                <w:szCs w:val="20"/>
              </w:rPr>
              <w:t>Clicker (student response systems)</w:t>
            </w:r>
          </w:p>
        </w:tc>
        <w:tc>
          <w:tcPr>
            <w:tcW w:w="1265" w:type="pct"/>
            <w:tcBorders>
              <w:top w:val="outset" w:sz="6" w:space="0" w:color="auto"/>
              <w:left w:val="outset" w:sz="6" w:space="0" w:color="auto"/>
              <w:bottom w:val="outset" w:sz="6" w:space="0" w:color="auto"/>
              <w:right w:val="outset" w:sz="6" w:space="0" w:color="auto"/>
            </w:tcBorders>
            <w:vAlign w:val="center"/>
            <w:hideMark/>
          </w:tcPr>
          <w:p w14:paraId="401BCAD7" w14:textId="77777777" w:rsidR="006C440B" w:rsidRPr="006C440B" w:rsidRDefault="006C440B" w:rsidP="006C440B">
            <w:pPr>
              <w:rPr>
                <w:rFonts w:ascii="Times" w:eastAsia="Times New Roman" w:hAnsi="Times" w:cs="Times New Roman"/>
                <w:sz w:val="20"/>
                <w:szCs w:val="20"/>
              </w:rPr>
            </w:pPr>
            <w:r w:rsidRPr="006C440B">
              <w:rPr>
                <w:rFonts w:ascii="Times" w:eastAsia="Times New Roman" w:hAnsi="Times" w:cs="Times New Roman"/>
                <w:sz w:val="20"/>
                <w:szCs w:val="20"/>
              </w:rPr>
              <w:t>Formative</w:t>
            </w:r>
          </w:p>
        </w:tc>
        <w:tc>
          <w:tcPr>
            <w:tcW w:w="2099" w:type="pct"/>
            <w:tcBorders>
              <w:top w:val="outset" w:sz="6" w:space="0" w:color="auto"/>
              <w:left w:val="outset" w:sz="6" w:space="0" w:color="auto"/>
              <w:bottom w:val="outset" w:sz="6" w:space="0" w:color="auto"/>
              <w:right w:val="outset" w:sz="6" w:space="0" w:color="auto"/>
            </w:tcBorders>
            <w:vAlign w:val="center"/>
            <w:hideMark/>
          </w:tcPr>
          <w:p w14:paraId="054182B6" w14:textId="77777777" w:rsidR="006C440B" w:rsidRPr="006C440B" w:rsidRDefault="006C440B" w:rsidP="006C440B">
            <w:pPr>
              <w:rPr>
                <w:rFonts w:ascii="Times" w:eastAsia="Times New Roman" w:hAnsi="Times" w:cs="Times New Roman"/>
                <w:sz w:val="20"/>
                <w:szCs w:val="20"/>
              </w:rPr>
            </w:pPr>
            <w:r w:rsidRPr="006C440B">
              <w:rPr>
                <w:rFonts w:ascii="Times" w:eastAsia="Times New Roman" w:hAnsi="Times" w:cs="Times New Roman"/>
                <w:sz w:val="20"/>
                <w:szCs w:val="20"/>
              </w:rPr>
              <w:t>To give immediate feedback</w:t>
            </w:r>
          </w:p>
        </w:tc>
      </w:tr>
      <w:tr w:rsidR="006C440B" w:rsidRPr="006C440B" w14:paraId="4347809D" w14:textId="77777777" w:rsidTr="006C440B">
        <w:trPr>
          <w:tblCellSpacing w:w="15" w:type="dxa"/>
        </w:trPr>
        <w:tc>
          <w:tcPr>
            <w:tcW w:w="1581" w:type="pct"/>
            <w:tcBorders>
              <w:top w:val="outset" w:sz="6" w:space="0" w:color="auto"/>
              <w:left w:val="outset" w:sz="6" w:space="0" w:color="auto"/>
              <w:bottom w:val="outset" w:sz="6" w:space="0" w:color="auto"/>
              <w:right w:val="outset" w:sz="6" w:space="0" w:color="auto"/>
            </w:tcBorders>
            <w:vAlign w:val="center"/>
            <w:hideMark/>
          </w:tcPr>
          <w:p w14:paraId="608FBC57" w14:textId="77777777" w:rsidR="006C440B" w:rsidRPr="006C440B" w:rsidRDefault="006C440B" w:rsidP="006C440B">
            <w:pPr>
              <w:rPr>
                <w:rFonts w:ascii="Times" w:eastAsia="Times New Roman" w:hAnsi="Times" w:cs="Times New Roman"/>
                <w:sz w:val="20"/>
                <w:szCs w:val="20"/>
              </w:rPr>
            </w:pPr>
            <w:r w:rsidRPr="006C440B">
              <w:rPr>
                <w:rFonts w:ascii="Times" w:eastAsia="Times New Roman" w:hAnsi="Times" w:cs="Times New Roman"/>
                <w:sz w:val="20"/>
                <w:szCs w:val="20"/>
              </w:rPr>
              <w:t>Quizzes</w:t>
            </w:r>
          </w:p>
        </w:tc>
        <w:tc>
          <w:tcPr>
            <w:tcW w:w="1265" w:type="pct"/>
            <w:tcBorders>
              <w:top w:val="outset" w:sz="6" w:space="0" w:color="auto"/>
              <w:left w:val="outset" w:sz="6" w:space="0" w:color="auto"/>
              <w:bottom w:val="outset" w:sz="6" w:space="0" w:color="auto"/>
              <w:right w:val="outset" w:sz="6" w:space="0" w:color="auto"/>
            </w:tcBorders>
            <w:vAlign w:val="center"/>
            <w:hideMark/>
          </w:tcPr>
          <w:p w14:paraId="05394747" w14:textId="69A1F22E" w:rsidR="006C440B" w:rsidRPr="006C440B" w:rsidRDefault="006C440B" w:rsidP="006C440B">
            <w:pPr>
              <w:rPr>
                <w:rFonts w:ascii="Times" w:eastAsia="Times New Roman" w:hAnsi="Times" w:cs="Times New Roman"/>
                <w:sz w:val="20"/>
                <w:szCs w:val="20"/>
              </w:rPr>
            </w:pPr>
            <w:r>
              <w:rPr>
                <w:rFonts w:ascii="Times" w:eastAsia="Times New Roman" w:hAnsi="Times" w:cs="Times New Roman"/>
                <w:sz w:val="20"/>
                <w:szCs w:val="20"/>
              </w:rPr>
              <w:t>SUMMATIVE</w:t>
            </w:r>
          </w:p>
        </w:tc>
        <w:tc>
          <w:tcPr>
            <w:tcW w:w="2099" w:type="pct"/>
            <w:tcBorders>
              <w:top w:val="outset" w:sz="6" w:space="0" w:color="auto"/>
              <w:left w:val="outset" w:sz="6" w:space="0" w:color="auto"/>
              <w:bottom w:val="outset" w:sz="6" w:space="0" w:color="auto"/>
              <w:right w:val="outset" w:sz="6" w:space="0" w:color="auto"/>
            </w:tcBorders>
            <w:vAlign w:val="center"/>
            <w:hideMark/>
          </w:tcPr>
          <w:p w14:paraId="017010F7" w14:textId="40C8B3C6" w:rsidR="006C440B" w:rsidRPr="006C440B" w:rsidRDefault="006C440B" w:rsidP="006C440B">
            <w:pPr>
              <w:rPr>
                <w:rFonts w:ascii="Times" w:eastAsia="Times New Roman" w:hAnsi="Times" w:cs="Times New Roman"/>
                <w:sz w:val="20"/>
                <w:szCs w:val="20"/>
              </w:rPr>
            </w:pPr>
            <w:r>
              <w:rPr>
                <w:rFonts w:ascii="Times" w:eastAsia="Times New Roman" w:hAnsi="Times" w:cs="Times New Roman"/>
                <w:sz w:val="20"/>
                <w:szCs w:val="20"/>
              </w:rPr>
              <w:t>TEST KNOWLEDGE ACQUIRED</w:t>
            </w:r>
          </w:p>
        </w:tc>
      </w:tr>
      <w:tr w:rsidR="006C440B" w:rsidRPr="006C440B" w14:paraId="6F0B44D7" w14:textId="77777777" w:rsidTr="006C440B">
        <w:trPr>
          <w:tblCellSpacing w:w="15" w:type="dxa"/>
        </w:trPr>
        <w:tc>
          <w:tcPr>
            <w:tcW w:w="1581" w:type="pct"/>
            <w:tcBorders>
              <w:top w:val="outset" w:sz="6" w:space="0" w:color="auto"/>
              <w:left w:val="outset" w:sz="6" w:space="0" w:color="auto"/>
              <w:bottom w:val="outset" w:sz="6" w:space="0" w:color="auto"/>
              <w:right w:val="outset" w:sz="6" w:space="0" w:color="auto"/>
            </w:tcBorders>
            <w:vAlign w:val="center"/>
            <w:hideMark/>
          </w:tcPr>
          <w:p w14:paraId="291DD94F" w14:textId="77777777" w:rsidR="006C440B" w:rsidRPr="006C440B" w:rsidRDefault="006C440B" w:rsidP="006C440B">
            <w:pPr>
              <w:rPr>
                <w:rFonts w:ascii="Times" w:eastAsia="Times New Roman" w:hAnsi="Times" w:cs="Times New Roman"/>
                <w:sz w:val="20"/>
                <w:szCs w:val="20"/>
              </w:rPr>
            </w:pPr>
            <w:r w:rsidRPr="006C440B">
              <w:rPr>
                <w:rFonts w:ascii="Times" w:eastAsia="Times New Roman" w:hAnsi="Times" w:cs="Times New Roman"/>
                <w:sz w:val="20"/>
                <w:szCs w:val="20"/>
              </w:rPr>
              <w:t>Presentations</w:t>
            </w:r>
          </w:p>
        </w:tc>
        <w:tc>
          <w:tcPr>
            <w:tcW w:w="1265" w:type="pct"/>
            <w:tcBorders>
              <w:top w:val="outset" w:sz="6" w:space="0" w:color="auto"/>
              <w:left w:val="outset" w:sz="6" w:space="0" w:color="auto"/>
              <w:bottom w:val="outset" w:sz="6" w:space="0" w:color="auto"/>
              <w:right w:val="outset" w:sz="6" w:space="0" w:color="auto"/>
            </w:tcBorders>
            <w:vAlign w:val="center"/>
            <w:hideMark/>
          </w:tcPr>
          <w:p w14:paraId="79267B92" w14:textId="04D4CA32" w:rsidR="006C440B" w:rsidRPr="006C440B" w:rsidRDefault="006C440B" w:rsidP="006C440B">
            <w:pPr>
              <w:rPr>
                <w:rFonts w:ascii="Times" w:eastAsia="Times New Roman" w:hAnsi="Times" w:cs="Times New Roman"/>
                <w:sz w:val="20"/>
                <w:szCs w:val="20"/>
              </w:rPr>
            </w:pPr>
            <w:r>
              <w:rPr>
                <w:rFonts w:ascii="Times" w:eastAsia="Times New Roman" w:hAnsi="Times" w:cs="Times New Roman"/>
                <w:sz w:val="20"/>
                <w:szCs w:val="20"/>
              </w:rPr>
              <w:t>SUMMATIVE</w:t>
            </w:r>
          </w:p>
        </w:tc>
        <w:tc>
          <w:tcPr>
            <w:tcW w:w="2099" w:type="pct"/>
            <w:tcBorders>
              <w:top w:val="outset" w:sz="6" w:space="0" w:color="auto"/>
              <w:left w:val="outset" w:sz="6" w:space="0" w:color="auto"/>
              <w:bottom w:val="outset" w:sz="6" w:space="0" w:color="auto"/>
              <w:right w:val="outset" w:sz="6" w:space="0" w:color="auto"/>
            </w:tcBorders>
            <w:vAlign w:val="center"/>
            <w:hideMark/>
          </w:tcPr>
          <w:p w14:paraId="545F8201" w14:textId="6EA57D2E" w:rsidR="006C440B" w:rsidRPr="006C440B" w:rsidRDefault="006C440B" w:rsidP="006C440B">
            <w:pPr>
              <w:rPr>
                <w:rFonts w:ascii="Times" w:eastAsia="Times New Roman" w:hAnsi="Times" w:cs="Times New Roman"/>
                <w:sz w:val="20"/>
                <w:szCs w:val="20"/>
              </w:rPr>
            </w:pPr>
            <w:r>
              <w:rPr>
                <w:rFonts w:ascii="Times" w:eastAsia="Times New Roman" w:hAnsi="Times" w:cs="Times New Roman"/>
                <w:sz w:val="20"/>
                <w:szCs w:val="20"/>
              </w:rPr>
              <w:t>EVALUATE ORAL COMMUNICATION SKILLS</w:t>
            </w:r>
          </w:p>
        </w:tc>
      </w:tr>
      <w:tr w:rsidR="006C440B" w:rsidRPr="006C440B" w14:paraId="3AA135B3" w14:textId="77777777" w:rsidTr="006C440B">
        <w:trPr>
          <w:tblCellSpacing w:w="15" w:type="dxa"/>
        </w:trPr>
        <w:tc>
          <w:tcPr>
            <w:tcW w:w="1581" w:type="pct"/>
            <w:tcBorders>
              <w:top w:val="outset" w:sz="6" w:space="0" w:color="auto"/>
              <w:left w:val="outset" w:sz="6" w:space="0" w:color="auto"/>
              <w:bottom w:val="outset" w:sz="6" w:space="0" w:color="auto"/>
              <w:right w:val="outset" w:sz="6" w:space="0" w:color="auto"/>
            </w:tcBorders>
            <w:vAlign w:val="center"/>
            <w:hideMark/>
          </w:tcPr>
          <w:p w14:paraId="1E5CDC33" w14:textId="77777777" w:rsidR="006C440B" w:rsidRPr="006C440B" w:rsidRDefault="006C440B" w:rsidP="006C440B">
            <w:pPr>
              <w:rPr>
                <w:rFonts w:ascii="Times" w:eastAsia="Times New Roman" w:hAnsi="Times" w:cs="Times New Roman"/>
                <w:sz w:val="20"/>
                <w:szCs w:val="20"/>
              </w:rPr>
            </w:pPr>
            <w:r w:rsidRPr="006C440B">
              <w:rPr>
                <w:rFonts w:ascii="Times" w:eastAsia="Times New Roman" w:hAnsi="Times" w:cs="Times New Roman"/>
                <w:sz w:val="20"/>
                <w:szCs w:val="20"/>
              </w:rPr>
              <w:t>Concept Maps</w:t>
            </w:r>
          </w:p>
        </w:tc>
        <w:tc>
          <w:tcPr>
            <w:tcW w:w="1265" w:type="pct"/>
            <w:tcBorders>
              <w:top w:val="outset" w:sz="6" w:space="0" w:color="auto"/>
              <w:left w:val="outset" w:sz="6" w:space="0" w:color="auto"/>
              <w:bottom w:val="outset" w:sz="6" w:space="0" w:color="auto"/>
              <w:right w:val="outset" w:sz="6" w:space="0" w:color="auto"/>
            </w:tcBorders>
            <w:vAlign w:val="center"/>
            <w:hideMark/>
          </w:tcPr>
          <w:p w14:paraId="6B78602C" w14:textId="725DA0D3" w:rsidR="006C440B" w:rsidRPr="006C440B" w:rsidRDefault="006C440B" w:rsidP="006C440B">
            <w:pPr>
              <w:rPr>
                <w:rFonts w:ascii="Times" w:eastAsia="Times New Roman" w:hAnsi="Times" w:cs="Times New Roman"/>
                <w:sz w:val="20"/>
                <w:szCs w:val="20"/>
              </w:rPr>
            </w:pPr>
            <w:r>
              <w:rPr>
                <w:rFonts w:ascii="Times" w:eastAsia="Times New Roman" w:hAnsi="Times" w:cs="Times New Roman"/>
                <w:sz w:val="20"/>
                <w:szCs w:val="20"/>
              </w:rPr>
              <w:t>FORMATIVE</w:t>
            </w:r>
          </w:p>
        </w:tc>
        <w:tc>
          <w:tcPr>
            <w:tcW w:w="2099" w:type="pct"/>
            <w:tcBorders>
              <w:top w:val="outset" w:sz="6" w:space="0" w:color="auto"/>
              <w:left w:val="outset" w:sz="6" w:space="0" w:color="auto"/>
              <w:bottom w:val="outset" w:sz="6" w:space="0" w:color="auto"/>
              <w:right w:val="outset" w:sz="6" w:space="0" w:color="auto"/>
            </w:tcBorders>
            <w:vAlign w:val="center"/>
            <w:hideMark/>
          </w:tcPr>
          <w:p w14:paraId="040E7B6A" w14:textId="5DC04E23" w:rsidR="006C440B" w:rsidRPr="006C440B" w:rsidRDefault="006C440B" w:rsidP="006C440B">
            <w:pPr>
              <w:rPr>
                <w:rFonts w:ascii="Times" w:eastAsia="Times New Roman" w:hAnsi="Times" w:cs="Times New Roman"/>
                <w:sz w:val="20"/>
                <w:szCs w:val="20"/>
              </w:rPr>
            </w:pPr>
            <w:r>
              <w:rPr>
                <w:rFonts w:ascii="Times" w:eastAsia="Times New Roman" w:hAnsi="Times" w:cs="Times New Roman"/>
                <w:sz w:val="20"/>
                <w:szCs w:val="20"/>
              </w:rPr>
              <w:t>PROVIDE FEEDBACK FOR DEVELOPING WORK</w:t>
            </w:r>
          </w:p>
        </w:tc>
      </w:tr>
      <w:tr w:rsidR="006C440B" w:rsidRPr="006C440B" w14:paraId="56136528" w14:textId="77777777" w:rsidTr="006C440B">
        <w:trPr>
          <w:tblCellSpacing w:w="15" w:type="dxa"/>
        </w:trPr>
        <w:tc>
          <w:tcPr>
            <w:tcW w:w="1581" w:type="pct"/>
            <w:tcBorders>
              <w:top w:val="outset" w:sz="6" w:space="0" w:color="auto"/>
              <w:left w:val="outset" w:sz="6" w:space="0" w:color="auto"/>
              <w:bottom w:val="outset" w:sz="6" w:space="0" w:color="auto"/>
              <w:right w:val="outset" w:sz="6" w:space="0" w:color="auto"/>
            </w:tcBorders>
            <w:vAlign w:val="center"/>
            <w:hideMark/>
          </w:tcPr>
          <w:p w14:paraId="5595E39A" w14:textId="77777777" w:rsidR="006C440B" w:rsidRPr="006C440B" w:rsidRDefault="006C440B" w:rsidP="006C440B">
            <w:pPr>
              <w:rPr>
                <w:rFonts w:ascii="Times" w:eastAsia="Times New Roman" w:hAnsi="Times" w:cs="Times New Roman"/>
                <w:sz w:val="20"/>
                <w:szCs w:val="20"/>
              </w:rPr>
            </w:pPr>
            <w:r w:rsidRPr="006C440B">
              <w:rPr>
                <w:rFonts w:ascii="Times" w:eastAsia="Times New Roman" w:hAnsi="Times" w:cs="Times New Roman"/>
                <w:sz w:val="20"/>
                <w:szCs w:val="20"/>
              </w:rPr>
              <w:t>Practice Problems</w:t>
            </w:r>
          </w:p>
        </w:tc>
        <w:tc>
          <w:tcPr>
            <w:tcW w:w="1265" w:type="pct"/>
            <w:tcBorders>
              <w:top w:val="outset" w:sz="6" w:space="0" w:color="auto"/>
              <w:left w:val="outset" w:sz="6" w:space="0" w:color="auto"/>
              <w:bottom w:val="outset" w:sz="6" w:space="0" w:color="auto"/>
              <w:right w:val="outset" w:sz="6" w:space="0" w:color="auto"/>
            </w:tcBorders>
            <w:vAlign w:val="center"/>
            <w:hideMark/>
          </w:tcPr>
          <w:p w14:paraId="72496109" w14:textId="0CEFB57E" w:rsidR="006C440B" w:rsidRPr="006C440B" w:rsidRDefault="006C440B" w:rsidP="006C440B">
            <w:pPr>
              <w:rPr>
                <w:rFonts w:ascii="Times" w:eastAsia="Times New Roman" w:hAnsi="Times" w:cs="Times New Roman"/>
                <w:sz w:val="20"/>
                <w:szCs w:val="20"/>
              </w:rPr>
            </w:pPr>
            <w:r>
              <w:rPr>
                <w:rFonts w:ascii="Times" w:eastAsia="Times New Roman" w:hAnsi="Times" w:cs="Times New Roman"/>
                <w:sz w:val="20"/>
                <w:szCs w:val="20"/>
              </w:rPr>
              <w:t>FORMATIVE</w:t>
            </w:r>
          </w:p>
        </w:tc>
        <w:tc>
          <w:tcPr>
            <w:tcW w:w="2099" w:type="pct"/>
            <w:tcBorders>
              <w:top w:val="outset" w:sz="6" w:space="0" w:color="auto"/>
              <w:left w:val="outset" w:sz="6" w:space="0" w:color="auto"/>
              <w:bottom w:val="outset" w:sz="6" w:space="0" w:color="auto"/>
              <w:right w:val="outset" w:sz="6" w:space="0" w:color="auto"/>
            </w:tcBorders>
            <w:vAlign w:val="center"/>
            <w:hideMark/>
          </w:tcPr>
          <w:p w14:paraId="041C8B29" w14:textId="7E1D558E" w:rsidR="006C440B" w:rsidRPr="006C440B" w:rsidRDefault="008269C5" w:rsidP="006C440B">
            <w:pPr>
              <w:rPr>
                <w:rFonts w:ascii="Times" w:eastAsia="Times New Roman" w:hAnsi="Times" w:cs="Times New Roman"/>
                <w:sz w:val="20"/>
                <w:szCs w:val="20"/>
              </w:rPr>
            </w:pPr>
            <w:r>
              <w:rPr>
                <w:rFonts w:ascii="Times" w:eastAsia="Times New Roman" w:hAnsi="Times" w:cs="Times New Roman"/>
                <w:sz w:val="20"/>
                <w:szCs w:val="20"/>
              </w:rPr>
              <w:t>PROVIDE FEEDBACK FOR DEVELOPING WORK</w:t>
            </w:r>
          </w:p>
        </w:tc>
      </w:tr>
      <w:tr w:rsidR="006C440B" w:rsidRPr="006C440B" w14:paraId="7540A826" w14:textId="77777777" w:rsidTr="006C440B">
        <w:trPr>
          <w:tblCellSpacing w:w="15" w:type="dxa"/>
        </w:trPr>
        <w:tc>
          <w:tcPr>
            <w:tcW w:w="1581" w:type="pct"/>
            <w:tcBorders>
              <w:top w:val="outset" w:sz="6" w:space="0" w:color="auto"/>
              <w:left w:val="outset" w:sz="6" w:space="0" w:color="auto"/>
              <w:bottom w:val="outset" w:sz="6" w:space="0" w:color="auto"/>
              <w:right w:val="outset" w:sz="6" w:space="0" w:color="auto"/>
            </w:tcBorders>
            <w:vAlign w:val="center"/>
            <w:hideMark/>
          </w:tcPr>
          <w:p w14:paraId="411C9163" w14:textId="77777777" w:rsidR="006C440B" w:rsidRPr="006C440B" w:rsidRDefault="006C440B" w:rsidP="006C440B">
            <w:pPr>
              <w:rPr>
                <w:rFonts w:ascii="Times" w:eastAsia="Times New Roman" w:hAnsi="Times" w:cs="Times New Roman"/>
                <w:sz w:val="20"/>
                <w:szCs w:val="20"/>
              </w:rPr>
            </w:pPr>
            <w:r w:rsidRPr="006C440B">
              <w:rPr>
                <w:rFonts w:ascii="Times" w:eastAsia="Times New Roman" w:hAnsi="Times" w:cs="Times New Roman"/>
                <w:sz w:val="20"/>
                <w:szCs w:val="20"/>
              </w:rPr>
              <w:t>Exams</w:t>
            </w:r>
          </w:p>
        </w:tc>
        <w:tc>
          <w:tcPr>
            <w:tcW w:w="1265" w:type="pct"/>
            <w:tcBorders>
              <w:top w:val="outset" w:sz="6" w:space="0" w:color="auto"/>
              <w:left w:val="outset" w:sz="6" w:space="0" w:color="auto"/>
              <w:bottom w:val="outset" w:sz="6" w:space="0" w:color="auto"/>
              <w:right w:val="outset" w:sz="6" w:space="0" w:color="auto"/>
            </w:tcBorders>
            <w:vAlign w:val="center"/>
            <w:hideMark/>
          </w:tcPr>
          <w:p w14:paraId="0002655A" w14:textId="6312598B" w:rsidR="006C440B" w:rsidRPr="006C440B" w:rsidRDefault="006C440B" w:rsidP="006C440B">
            <w:pPr>
              <w:rPr>
                <w:rFonts w:ascii="Times" w:eastAsia="Times New Roman" w:hAnsi="Times" w:cs="Times New Roman"/>
                <w:sz w:val="20"/>
                <w:szCs w:val="20"/>
              </w:rPr>
            </w:pPr>
            <w:r>
              <w:rPr>
                <w:rFonts w:ascii="Times" w:eastAsia="Times New Roman" w:hAnsi="Times" w:cs="Times New Roman"/>
                <w:sz w:val="20"/>
                <w:szCs w:val="20"/>
              </w:rPr>
              <w:t>SUMMATIVE</w:t>
            </w:r>
          </w:p>
        </w:tc>
        <w:tc>
          <w:tcPr>
            <w:tcW w:w="2099" w:type="pct"/>
            <w:tcBorders>
              <w:top w:val="outset" w:sz="6" w:space="0" w:color="auto"/>
              <w:left w:val="outset" w:sz="6" w:space="0" w:color="auto"/>
              <w:bottom w:val="outset" w:sz="6" w:space="0" w:color="auto"/>
              <w:right w:val="outset" w:sz="6" w:space="0" w:color="auto"/>
            </w:tcBorders>
            <w:vAlign w:val="center"/>
            <w:hideMark/>
          </w:tcPr>
          <w:p w14:paraId="76F6CDC3" w14:textId="46683740" w:rsidR="006C440B" w:rsidRPr="006C440B" w:rsidRDefault="008269C5" w:rsidP="006C440B">
            <w:pPr>
              <w:rPr>
                <w:rFonts w:ascii="Times" w:eastAsia="Times New Roman" w:hAnsi="Times" w:cs="Times New Roman"/>
                <w:sz w:val="20"/>
                <w:szCs w:val="20"/>
              </w:rPr>
            </w:pPr>
            <w:r>
              <w:rPr>
                <w:rFonts w:ascii="Times" w:eastAsia="Times New Roman" w:hAnsi="Times" w:cs="Times New Roman"/>
                <w:sz w:val="20"/>
                <w:szCs w:val="20"/>
              </w:rPr>
              <w:t>TEST KNOWLEDGE ACQUIRED</w:t>
            </w:r>
          </w:p>
        </w:tc>
      </w:tr>
      <w:tr w:rsidR="006C440B" w:rsidRPr="006C440B" w14:paraId="16256960" w14:textId="77777777" w:rsidTr="006C440B">
        <w:trPr>
          <w:tblCellSpacing w:w="15" w:type="dxa"/>
        </w:trPr>
        <w:tc>
          <w:tcPr>
            <w:tcW w:w="1581" w:type="pct"/>
            <w:tcBorders>
              <w:top w:val="outset" w:sz="6" w:space="0" w:color="auto"/>
              <w:left w:val="outset" w:sz="6" w:space="0" w:color="auto"/>
              <w:bottom w:val="outset" w:sz="6" w:space="0" w:color="auto"/>
              <w:right w:val="outset" w:sz="6" w:space="0" w:color="auto"/>
            </w:tcBorders>
            <w:vAlign w:val="center"/>
            <w:hideMark/>
          </w:tcPr>
          <w:p w14:paraId="4C7FC09A" w14:textId="77777777" w:rsidR="006C440B" w:rsidRPr="006C440B" w:rsidRDefault="006C440B" w:rsidP="006C440B">
            <w:pPr>
              <w:rPr>
                <w:rFonts w:ascii="Times" w:eastAsia="Times New Roman" w:hAnsi="Times" w:cs="Times New Roman"/>
                <w:sz w:val="20"/>
                <w:szCs w:val="20"/>
              </w:rPr>
            </w:pPr>
            <w:r w:rsidRPr="006C440B">
              <w:rPr>
                <w:rFonts w:ascii="Times" w:eastAsia="Times New Roman" w:hAnsi="Times" w:cs="Times New Roman"/>
                <w:sz w:val="20"/>
                <w:szCs w:val="20"/>
              </w:rPr>
              <w:t>Discussions</w:t>
            </w:r>
          </w:p>
        </w:tc>
        <w:tc>
          <w:tcPr>
            <w:tcW w:w="1265" w:type="pct"/>
            <w:tcBorders>
              <w:top w:val="outset" w:sz="6" w:space="0" w:color="auto"/>
              <w:left w:val="outset" w:sz="6" w:space="0" w:color="auto"/>
              <w:bottom w:val="outset" w:sz="6" w:space="0" w:color="auto"/>
              <w:right w:val="outset" w:sz="6" w:space="0" w:color="auto"/>
            </w:tcBorders>
            <w:vAlign w:val="center"/>
            <w:hideMark/>
          </w:tcPr>
          <w:p w14:paraId="5C0CA517" w14:textId="5202213B" w:rsidR="006C440B" w:rsidRPr="006C440B" w:rsidRDefault="006C440B" w:rsidP="006C440B">
            <w:pPr>
              <w:rPr>
                <w:rFonts w:ascii="Times" w:eastAsia="Times New Roman" w:hAnsi="Times" w:cs="Times New Roman"/>
                <w:sz w:val="20"/>
                <w:szCs w:val="20"/>
              </w:rPr>
            </w:pPr>
            <w:r>
              <w:rPr>
                <w:rFonts w:ascii="Times" w:eastAsia="Times New Roman" w:hAnsi="Times" w:cs="Times New Roman"/>
                <w:sz w:val="20"/>
                <w:szCs w:val="20"/>
              </w:rPr>
              <w:t>FORMATIVE</w:t>
            </w:r>
          </w:p>
        </w:tc>
        <w:tc>
          <w:tcPr>
            <w:tcW w:w="2099" w:type="pct"/>
            <w:tcBorders>
              <w:top w:val="outset" w:sz="6" w:space="0" w:color="auto"/>
              <w:left w:val="outset" w:sz="6" w:space="0" w:color="auto"/>
              <w:bottom w:val="outset" w:sz="6" w:space="0" w:color="auto"/>
              <w:right w:val="outset" w:sz="6" w:space="0" w:color="auto"/>
            </w:tcBorders>
            <w:vAlign w:val="center"/>
            <w:hideMark/>
          </w:tcPr>
          <w:p w14:paraId="6C2658B1" w14:textId="271C6619" w:rsidR="006C440B" w:rsidRPr="006C440B" w:rsidRDefault="008269C5" w:rsidP="006C440B">
            <w:pPr>
              <w:rPr>
                <w:rFonts w:ascii="Times" w:eastAsia="Times New Roman" w:hAnsi="Times" w:cs="Times New Roman"/>
                <w:sz w:val="20"/>
                <w:szCs w:val="20"/>
              </w:rPr>
            </w:pPr>
            <w:r>
              <w:rPr>
                <w:rFonts w:ascii="Times" w:eastAsia="Times New Roman" w:hAnsi="Times" w:cs="Times New Roman"/>
                <w:sz w:val="20"/>
                <w:szCs w:val="20"/>
              </w:rPr>
              <w:t>FEEDBACK ON DEVELOPING THOUGHT</w:t>
            </w:r>
          </w:p>
        </w:tc>
      </w:tr>
      <w:tr w:rsidR="006C440B" w:rsidRPr="006C440B" w14:paraId="29958F29" w14:textId="77777777" w:rsidTr="006C440B">
        <w:trPr>
          <w:tblCellSpacing w:w="15" w:type="dxa"/>
        </w:trPr>
        <w:tc>
          <w:tcPr>
            <w:tcW w:w="1581" w:type="pct"/>
            <w:tcBorders>
              <w:top w:val="outset" w:sz="6" w:space="0" w:color="auto"/>
              <w:left w:val="outset" w:sz="6" w:space="0" w:color="auto"/>
              <w:bottom w:val="outset" w:sz="6" w:space="0" w:color="auto"/>
              <w:right w:val="outset" w:sz="6" w:space="0" w:color="auto"/>
            </w:tcBorders>
            <w:vAlign w:val="center"/>
            <w:hideMark/>
          </w:tcPr>
          <w:p w14:paraId="34485115" w14:textId="77777777" w:rsidR="006C440B" w:rsidRPr="006C440B" w:rsidRDefault="006C440B" w:rsidP="006C440B">
            <w:pPr>
              <w:rPr>
                <w:rFonts w:ascii="Times" w:eastAsia="Times New Roman" w:hAnsi="Times" w:cs="Times New Roman"/>
                <w:sz w:val="20"/>
                <w:szCs w:val="20"/>
              </w:rPr>
            </w:pPr>
            <w:r w:rsidRPr="006C440B">
              <w:rPr>
                <w:rFonts w:ascii="Times" w:eastAsia="Times New Roman" w:hAnsi="Times" w:cs="Times New Roman"/>
                <w:sz w:val="20"/>
                <w:szCs w:val="20"/>
              </w:rPr>
              <w:t>Self-assessments</w:t>
            </w:r>
          </w:p>
        </w:tc>
        <w:tc>
          <w:tcPr>
            <w:tcW w:w="1265" w:type="pct"/>
            <w:tcBorders>
              <w:top w:val="outset" w:sz="6" w:space="0" w:color="auto"/>
              <w:left w:val="outset" w:sz="6" w:space="0" w:color="auto"/>
              <w:bottom w:val="outset" w:sz="6" w:space="0" w:color="auto"/>
              <w:right w:val="outset" w:sz="6" w:space="0" w:color="auto"/>
            </w:tcBorders>
            <w:vAlign w:val="center"/>
            <w:hideMark/>
          </w:tcPr>
          <w:p w14:paraId="555B57DD" w14:textId="36C1B850" w:rsidR="006C440B" w:rsidRPr="006C440B" w:rsidRDefault="006C440B" w:rsidP="006C440B">
            <w:pPr>
              <w:rPr>
                <w:rFonts w:ascii="Times" w:eastAsia="Times New Roman" w:hAnsi="Times" w:cs="Times New Roman"/>
                <w:sz w:val="20"/>
                <w:szCs w:val="20"/>
              </w:rPr>
            </w:pPr>
            <w:r>
              <w:rPr>
                <w:rFonts w:ascii="Times" w:eastAsia="Times New Roman" w:hAnsi="Times" w:cs="Times New Roman"/>
                <w:sz w:val="20"/>
                <w:szCs w:val="20"/>
              </w:rPr>
              <w:t>SUMMATIVE</w:t>
            </w:r>
          </w:p>
        </w:tc>
        <w:tc>
          <w:tcPr>
            <w:tcW w:w="2099" w:type="pct"/>
            <w:tcBorders>
              <w:top w:val="outset" w:sz="6" w:space="0" w:color="auto"/>
              <w:left w:val="outset" w:sz="6" w:space="0" w:color="auto"/>
              <w:bottom w:val="outset" w:sz="6" w:space="0" w:color="auto"/>
              <w:right w:val="outset" w:sz="6" w:space="0" w:color="auto"/>
            </w:tcBorders>
            <w:vAlign w:val="center"/>
            <w:hideMark/>
          </w:tcPr>
          <w:p w14:paraId="2C468CD5" w14:textId="07858A61" w:rsidR="006C440B" w:rsidRPr="006C440B" w:rsidRDefault="008269C5" w:rsidP="006C440B">
            <w:pPr>
              <w:rPr>
                <w:rFonts w:ascii="Times" w:eastAsia="Times New Roman" w:hAnsi="Times" w:cs="Times New Roman"/>
                <w:sz w:val="20"/>
                <w:szCs w:val="20"/>
              </w:rPr>
            </w:pPr>
            <w:r>
              <w:rPr>
                <w:rFonts w:ascii="Times" w:eastAsia="Times New Roman" w:hAnsi="Times" w:cs="Times New Roman"/>
                <w:sz w:val="20"/>
                <w:szCs w:val="20"/>
              </w:rPr>
              <w:t>FINAL SELF EVALUATION</w:t>
            </w:r>
          </w:p>
        </w:tc>
      </w:tr>
    </w:tbl>
    <w:p w14:paraId="42E861E6" w14:textId="77777777" w:rsidR="00FD4D70" w:rsidRDefault="00FD4D70"/>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83"/>
        <w:gridCol w:w="2628"/>
        <w:gridCol w:w="2769"/>
      </w:tblGrid>
      <w:tr w:rsidR="002220B9" w:rsidRPr="002220B9" w14:paraId="2CDBC57E" w14:textId="77777777" w:rsidTr="002220B9">
        <w:trPr>
          <w:trHeight w:val="240"/>
          <w:tblCellSpacing w:w="15" w:type="dxa"/>
        </w:trPr>
        <w:tc>
          <w:tcPr>
            <w:tcW w:w="2134" w:type="pct"/>
            <w:tcBorders>
              <w:top w:val="outset" w:sz="6" w:space="0" w:color="auto"/>
              <w:left w:val="outset" w:sz="6" w:space="0" w:color="auto"/>
              <w:bottom w:val="outset" w:sz="6" w:space="0" w:color="auto"/>
              <w:right w:val="outset" w:sz="6" w:space="0" w:color="auto"/>
            </w:tcBorders>
            <w:vAlign w:val="center"/>
            <w:hideMark/>
          </w:tcPr>
          <w:p w14:paraId="31F9C578" w14:textId="77777777" w:rsidR="002220B9" w:rsidRPr="002220B9" w:rsidRDefault="002220B9" w:rsidP="002220B9">
            <w:r w:rsidRPr="002220B9">
              <w:rPr>
                <w:b/>
                <w:bCs/>
              </w:rPr>
              <w:t>Activity</w:t>
            </w:r>
          </w:p>
        </w:tc>
        <w:tc>
          <w:tcPr>
            <w:tcW w:w="1373" w:type="pct"/>
            <w:tcBorders>
              <w:top w:val="outset" w:sz="6" w:space="0" w:color="auto"/>
              <w:left w:val="outset" w:sz="6" w:space="0" w:color="auto"/>
              <w:bottom w:val="outset" w:sz="6" w:space="0" w:color="auto"/>
              <w:right w:val="outset" w:sz="6" w:space="0" w:color="auto"/>
            </w:tcBorders>
            <w:vAlign w:val="center"/>
            <w:hideMark/>
          </w:tcPr>
          <w:p w14:paraId="56195DE4" w14:textId="77777777" w:rsidR="002220B9" w:rsidRPr="002220B9" w:rsidRDefault="002220B9" w:rsidP="002220B9">
            <w:r w:rsidRPr="002220B9">
              <w:rPr>
                <w:b/>
                <w:bCs/>
              </w:rPr>
              <w:t>Direct</w:t>
            </w:r>
          </w:p>
        </w:tc>
        <w:tc>
          <w:tcPr>
            <w:tcW w:w="1439" w:type="pct"/>
            <w:tcBorders>
              <w:top w:val="outset" w:sz="6" w:space="0" w:color="auto"/>
              <w:left w:val="outset" w:sz="6" w:space="0" w:color="auto"/>
              <w:bottom w:val="outset" w:sz="6" w:space="0" w:color="auto"/>
              <w:right w:val="outset" w:sz="6" w:space="0" w:color="auto"/>
            </w:tcBorders>
            <w:vAlign w:val="center"/>
            <w:hideMark/>
          </w:tcPr>
          <w:p w14:paraId="2633D0BE" w14:textId="77777777" w:rsidR="002220B9" w:rsidRPr="002220B9" w:rsidRDefault="002220B9" w:rsidP="002220B9">
            <w:r w:rsidRPr="002220B9">
              <w:rPr>
                <w:b/>
                <w:bCs/>
              </w:rPr>
              <w:t>Indirect</w:t>
            </w:r>
          </w:p>
        </w:tc>
      </w:tr>
      <w:tr w:rsidR="002220B9" w:rsidRPr="002220B9" w14:paraId="13F5A77B" w14:textId="77777777" w:rsidTr="002220B9">
        <w:trPr>
          <w:trHeight w:val="242"/>
          <w:tblCellSpacing w:w="15" w:type="dxa"/>
        </w:trPr>
        <w:tc>
          <w:tcPr>
            <w:tcW w:w="2134" w:type="pct"/>
            <w:tcBorders>
              <w:top w:val="outset" w:sz="6" w:space="0" w:color="auto"/>
              <w:left w:val="outset" w:sz="6" w:space="0" w:color="auto"/>
              <w:bottom w:val="outset" w:sz="6" w:space="0" w:color="auto"/>
              <w:right w:val="outset" w:sz="6" w:space="0" w:color="auto"/>
            </w:tcBorders>
            <w:vAlign w:val="center"/>
            <w:hideMark/>
          </w:tcPr>
          <w:p w14:paraId="06343CA8" w14:textId="77777777" w:rsidR="002220B9" w:rsidRPr="002220B9" w:rsidRDefault="002220B9" w:rsidP="002220B9">
            <w:r w:rsidRPr="002220B9">
              <w:lastRenderedPageBreak/>
              <w:t>Results of a practice CPA exam.</w:t>
            </w:r>
          </w:p>
        </w:tc>
        <w:tc>
          <w:tcPr>
            <w:tcW w:w="1373" w:type="pct"/>
            <w:tcBorders>
              <w:top w:val="outset" w:sz="6" w:space="0" w:color="auto"/>
              <w:left w:val="outset" w:sz="6" w:space="0" w:color="auto"/>
              <w:bottom w:val="outset" w:sz="6" w:space="0" w:color="auto"/>
              <w:right w:val="outset" w:sz="6" w:space="0" w:color="auto"/>
            </w:tcBorders>
            <w:vAlign w:val="center"/>
            <w:hideMark/>
          </w:tcPr>
          <w:p w14:paraId="1D07B042" w14:textId="7F4F9433" w:rsidR="002220B9" w:rsidRPr="002220B9" w:rsidRDefault="002220B9" w:rsidP="002220B9">
            <w:r>
              <w:t>X</w:t>
            </w:r>
          </w:p>
        </w:tc>
        <w:tc>
          <w:tcPr>
            <w:tcW w:w="1439" w:type="pct"/>
            <w:tcBorders>
              <w:top w:val="outset" w:sz="6" w:space="0" w:color="auto"/>
              <w:left w:val="outset" w:sz="6" w:space="0" w:color="auto"/>
              <w:bottom w:val="outset" w:sz="6" w:space="0" w:color="auto"/>
              <w:right w:val="outset" w:sz="6" w:space="0" w:color="auto"/>
            </w:tcBorders>
            <w:vAlign w:val="center"/>
            <w:hideMark/>
          </w:tcPr>
          <w:p w14:paraId="4B01826F" w14:textId="77777777" w:rsidR="002220B9" w:rsidRPr="002220B9" w:rsidRDefault="002220B9" w:rsidP="002220B9"/>
        </w:tc>
      </w:tr>
      <w:tr w:rsidR="002220B9" w:rsidRPr="002220B9" w14:paraId="7F5408A9" w14:textId="77777777" w:rsidTr="002220B9">
        <w:trPr>
          <w:trHeight w:val="240"/>
          <w:tblCellSpacing w:w="15" w:type="dxa"/>
        </w:trPr>
        <w:tc>
          <w:tcPr>
            <w:tcW w:w="2134" w:type="pct"/>
            <w:tcBorders>
              <w:top w:val="outset" w:sz="6" w:space="0" w:color="auto"/>
              <w:left w:val="outset" w:sz="6" w:space="0" w:color="auto"/>
              <w:bottom w:val="outset" w:sz="6" w:space="0" w:color="auto"/>
              <w:right w:val="outset" w:sz="6" w:space="0" w:color="auto"/>
            </w:tcBorders>
            <w:vAlign w:val="center"/>
            <w:hideMark/>
          </w:tcPr>
          <w:p w14:paraId="5226D447" w14:textId="77777777" w:rsidR="002220B9" w:rsidRPr="002220B9" w:rsidRDefault="002220B9" w:rsidP="002220B9">
            <w:r w:rsidRPr="002220B9">
              <w:t>Offer of employment to a graduate of your program.</w:t>
            </w:r>
          </w:p>
        </w:tc>
        <w:tc>
          <w:tcPr>
            <w:tcW w:w="1373" w:type="pct"/>
            <w:tcBorders>
              <w:top w:val="outset" w:sz="6" w:space="0" w:color="auto"/>
              <w:left w:val="outset" w:sz="6" w:space="0" w:color="auto"/>
              <w:bottom w:val="outset" w:sz="6" w:space="0" w:color="auto"/>
              <w:right w:val="outset" w:sz="6" w:space="0" w:color="auto"/>
            </w:tcBorders>
            <w:vAlign w:val="center"/>
            <w:hideMark/>
          </w:tcPr>
          <w:p w14:paraId="36AA8348" w14:textId="77777777" w:rsidR="002220B9" w:rsidRPr="002220B9" w:rsidRDefault="002220B9" w:rsidP="002220B9"/>
        </w:tc>
        <w:tc>
          <w:tcPr>
            <w:tcW w:w="1439" w:type="pct"/>
            <w:tcBorders>
              <w:top w:val="outset" w:sz="6" w:space="0" w:color="auto"/>
              <w:left w:val="outset" w:sz="6" w:space="0" w:color="auto"/>
              <w:bottom w:val="outset" w:sz="6" w:space="0" w:color="auto"/>
              <w:right w:val="outset" w:sz="6" w:space="0" w:color="auto"/>
            </w:tcBorders>
            <w:vAlign w:val="center"/>
            <w:hideMark/>
          </w:tcPr>
          <w:p w14:paraId="467B32AE" w14:textId="741920A7" w:rsidR="002220B9" w:rsidRPr="002220B9" w:rsidRDefault="002220B9" w:rsidP="002220B9">
            <w:r>
              <w:t>X</w:t>
            </w:r>
          </w:p>
        </w:tc>
      </w:tr>
      <w:tr w:rsidR="002220B9" w:rsidRPr="002220B9" w14:paraId="6D4CA83E" w14:textId="77777777" w:rsidTr="002220B9">
        <w:trPr>
          <w:trHeight w:val="240"/>
          <w:tblCellSpacing w:w="15" w:type="dxa"/>
        </w:trPr>
        <w:tc>
          <w:tcPr>
            <w:tcW w:w="2134" w:type="pct"/>
            <w:tcBorders>
              <w:top w:val="outset" w:sz="6" w:space="0" w:color="auto"/>
              <w:left w:val="outset" w:sz="6" w:space="0" w:color="auto"/>
              <w:bottom w:val="outset" w:sz="6" w:space="0" w:color="auto"/>
              <w:right w:val="outset" w:sz="6" w:space="0" w:color="auto"/>
            </w:tcBorders>
            <w:vAlign w:val="center"/>
            <w:hideMark/>
          </w:tcPr>
          <w:p w14:paraId="55DD3839" w14:textId="77777777" w:rsidR="002220B9" w:rsidRPr="002220B9" w:rsidRDefault="002220B9" w:rsidP="002220B9">
            <w:r w:rsidRPr="002220B9">
              <w:t>Holistically scored writing sample using a rubric</w:t>
            </w:r>
          </w:p>
        </w:tc>
        <w:tc>
          <w:tcPr>
            <w:tcW w:w="1373" w:type="pct"/>
            <w:tcBorders>
              <w:top w:val="outset" w:sz="6" w:space="0" w:color="auto"/>
              <w:left w:val="outset" w:sz="6" w:space="0" w:color="auto"/>
              <w:bottom w:val="outset" w:sz="6" w:space="0" w:color="auto"/>
              <w:right w:val="outset" w:sz="6" w:space="0" w:color="auto"/>
            </w:tcBorders>
            <w:vAlign w:val="center"/>
            <w:hideMark/>
          </w:tcPr>
          <w:p w14:paraId="22C2D43A" w14:textId="2AF57638" w:rsidR="002220B9" w:rsidRPr="002220B9" w:rsidRDefault="002220B9" w:rsidP="002220B9">
            <w:r>
              <w:t>X</w:t>
            </w:r>
          </w:p>
        </w:tc>
        <w:tc>
          <w:tcPr>
            <w:tcW w:w="1439" w:type="pct"/>
            <w:tcBorders>
              <w:top w:val="outset" w:sz="6" w:space="0" w:color="auto"/>
              <w:left w:val="outset" w:sz="6" w:space="0" w:color="auto"/>
              <w:bottom w:val="outset" w:sz="6" w:space="0" w:color="auto"/>
              <w:right w:val="outset" w:sz="6" w:space="0" w:color="auto"/>
            </w:tcBorders>
            <w:vAlign w:val="center"/>
            <w:hideMark/>
          </w:tcPr>
          <w:p w14:paraId="27546FAB" w14:textId="77777777" w:rsidR="002220B9" w:rsidRPr="002220B9" w:rsidRDefault="002220B9" w:rsidP="002220B9"/>
        </w:tc>
      </w:tr>
      <w:tr w:rsidR="002220B9" w:rsidRPr="002220B9" w14:paraId="3C6262BA" w14:textId="77777777" w:rsidTr="002220B9">
        <w:trPr>
          <w:trHeight w:val="240"/>
          <w:tblCellSpacing w:w="15" w:type="dxa"/>
        </w:trPr>
        <w:tc>
          <w:tcPr>
            <w:tcW w:w="2134" w:type="pct"/>
            <w:tcBorders>
              <w:top w:val="outset" w:sz="6" w:space="0" w:color="auto"/>
              <w:left w:val="outset" w:sz="6" w:space="0" w:color="auto"/>
              <w:bottom w:val="outset" w:sz="6" w:space="0" w:color="auto"/>
              <w:right w:val="outset" w:sz="6" w:space="0" w:color="auto"/>
            </w:tcBorders>
            <w:vAlign w:val="center"/>
            <w:hideMark/>
          </w:tcPr>
          <w:p w14:paraId="30DF4A69" w14:textId="77777777" w:rsidR="002220B9" w:rsidRPr="002220B9" w:rsidRDefault="002220B9" w:rsidP="002220B9">
            <w:r w:rsidRPr="002220B9">
              <w:t>Admission rates of graduates to graduate school</w:t>
            </w:r>
          </w:p>
        </w:tc>
        <w:tc>
          <w:tcPr>
            <w:tcW w:w="1373" w:type="pct"/>
            <w:tcBorders>
              <w:top w:val="outset" w:sz="6" w:space="0" w:color="auto"/>
              <w:left w:val="outset" w:sz="6" w:space="0" w:color="auto"/>
              <w:bottom w:val="outset" w:sz="6" w:space="0" w:color="auto"/>
              <w:right w:val="outset" w:sz="6" w:space="0" w:color="auto"/>
            </w:tcBorders>
            <w:vAlign w:val="center"/>
            <w:hideMark/>
          </w:tcPr>
          <w:p w14:paraId="0136699A" w14:textId="77777777" w:rsidR="002220B9" w:rsidRPr="002220B9" w:rsidRDefault="002220B9" w:rsidP="002220B9"/>
        </w:tc>
        <w:tc>
          <w:tcPr>
            <w:tcW w:w="1439" w:type="pct"/>
            <w:tcBorders>
              <w:top w:val="outset" w:sz="6" w:space="0" w:color="auto"/>
              <w:left w:val="outset" w:sz="6" w:space="0" w:color="auto"/>
              <w:bottom w:val="outset" w:sz="6" w:space="0" w:color="auto"/>
              <w:right w:val="outset" w:sz="6" w:space="0" w:color="auto"/>
            </w:tcBorders>
            <w:vAlign w:val="center"/>
            <w:hideMark/>
          </w:tcPr>
          <w:p w14:paraId="1F7DE90D" w14:textId="25C50867" w:rsidR="002220B9" w:rsidRPr="002220B9" w:rsidRDefault="002220B9" w:rsidP="002220B9">
            <w:r>
              <w:t>X</w:t>
            </w:r>
          </w:p>
        </w:tc>
      </w:tr>
      <w:tr w:rsidR="002220B9" w:rsidRPr="002220B9" w14:paraId="651C4460" w14:textId="77777777" w:rsidTr="002220B9">
        <w:trPr>
          <w:trHeight w:val="240"/>
          <w:tblCellSpacing w:w="15" w:type="dxa"/>
        </w:trPr>
        <w:tc>
          <w:tcPr>
            <w:tcW w:w="2134" w:type="pct"/>
            <w:tcBorders>
              <w:top w:val="outset" w:sz="6" w:space="0" w:color="auto"/>
              <w:left w:val="outset" w:sz="6" w:space="0" w:color="auto"/>
              <w:bottom w:val="outset" w:sz="6" w:space="0" w:color="auto"/>
              <w:right w:val="outset" w:sz="6" w:space="0" w:color="auto"/>
            </w:tcBorders>
            <w:vAlign w:val="center"/>
            <w:hideMark/>
          </w:tcPr>
          <w:p w14:paraId="25725818" w14:textId="77777777" w:rsidR="002220B9" w:rsidRPr="002220B9" w:rsidRDefault="002220B9" w:rsidP="002220B9">
            <w:r w:rsidRPr="002220B9">
              <w:t>Community College Survey of Student Engagement (CCSSE)</w:t>
            </w:r>
          </w:p>
        </w:tc>
        <w:tc>
          <w:tcPr>
            <w:tcW w:w="1373" w:type="pct"/>
            <w:tcBorders>
              <w:top w:val="outset" w:sz="6" w:space="0" w:color="auto"/>
              <w:left w:val="outset" w:sz="6" w:space="0" w:color="auto"/>
              <w:bottom w:val="outset" w:sz="6" w:space="0" w:color="auto"/>
              <w:right w:val="outset" w:sz="6" w:space="0" w:color="auto"/>
            </w:tcBorders>
            <w:vAlign w:val="center"/>
            <w:hideMark/>
          </w:tcPr>
          <w:p w14:paraId="2EAA5CB3" w14:textId="12E02AE4" w:rsidR="002220B9" w:rsidRPr="002220B9" w:rsidRDefault="002220B9" w:rsidP="002220B9">
            <w:r>
              <w:t>X</w:t>
            </w:r>
          </w:p>
        </w:tc>
        <w:tc>
          <w:tcPr>
            <w:tcW w:w="1439" w:type="pct"/>
            <w:tcBorders>
              <w:top w:val="outset" w:sz="6" w:space="0" w:color="auto"/>
              <w:left w:val="outset" w:sz="6" w:space="0" w:color="auto"/>
              <w:bottom w:val="outset" w:sz="6" w:space="0" w:color="auto"/>
              <w:right w:val="outset" w:sz="6" w:space="0" w:color="auto"/>
            </w:tcBorders>
            <w:vAlign w:val="center"/>
            <w:hideMark/>
          </w:tcPr>
          <w:p w14:paraId="58B2F98C" w14:textId="77777777" w:rsidR="002220B9" w:rsidRPr="002220B9" w:rsidRDefault="002220B9" w:rsidP="002220B9"/>
        </w:tc>
      </w:tr>
      <w:tr w:rsidR="002220B9" w:rsidRPr="002220B9" w14:paraId="0F57C3A4" w14:textId="77777777" w:rsidTr="002220B9">
        <w:trPr>
          <w:trHeight w:val="240"/>
          <w:tblCellSpacing w:w="15" w:type="dxa"/>
        </w:trPr>
        <w:tc>
          <w:tcPr>
            <w:tcW w:w="2134" w:type="pct"/>
            <w:tcBorders>
              <w:top w:val="outset" w:sz="6" w:space="0" w:color="auto"/>
              <w:left w:val="outset" w:sz="6" w:space="0" w:color="auto"/>
              <w:bottom w:val="outset" w:sz="6" w:space="0" w:color="auto"/>
              <w:right w:val="outset" w:sz="6" w:space="0" w:color="auto"/>
            </w:tcBorders>
            <w:vAlign w:val="center"/>
            <w:hideMark/>
          </w:tcPr>
          <w:p w14:paraId="087812E3" w14:textId="77777777" w:rsidR="002220B9" w:rsidRPr="002220B9" w:rsidRDefault="002220B9" w:rsidP="002220B9">
            <w:r w:rsidRPr="002220B9">
              <w:t>Results of NCLEX Examination</w:t>
            </w:r>
          </w:p>
        </w:tc>
        <w:tc>
          <w:tcPr>
            <w:tcW w:w="1373" w:type="pct"/>
            <w:tcBorders>
              <w:top w:val="outset" w:sz="6" w:space="0" w:color="auto"/>
              <w:left w:val="outset" w:sz="6" w:space="0" w:color="auto"/>
              <w:bottom w:val="outset" w:sz="6" w:space="0" w:color="auto"/>
              <w:right w:val="outset" w:sz="6" w:space="0" w:color="auto"/>
            </w:tcBorders>
            <w:vAlign w:val="center"/>
            <w:hideMark/>
          </w:tcPr>
          <w:p w14:paraId="0179332F" w14:textId="3CDA2DA4" w:rsidR="002220B9" w:rsidRPr="002220B9" w:rsidRDefault="002220B9" w:rsidP="002220B9">
            <w:r>
              <w:t>X</w:t>
            </w:r>
          </w:p>
        </w:tc>
        <w:tc>
          <w:tcPr>
            <w:tcW w:w="1439" w:type="pct"/>
            <w:tcBorders>
              <w:top w:val="outset" w:sz="6" w:space="0" w:color="auto"/>
              <w:left w:val="outset" w:sz="6" w:space="0" w:color="auto"/>
              <w:bottom w:val="outset" w:sz="6" w:space="0" w:color="auto"/>
              <w:right w:val="outset" w:sz="6" w:space="0" w:color="auto"/>
            </w:tcBorders>
            <w:vAlign w:val="center"/>
            <w:hideMark/>
          </w:tcPr>
          <w:p w14:paraId="21AD45B4" w14:textId="77777777" w:rsidR="002220B9" w:rsidRPr="002220B9" w:rsidRDefault="002220B9" w:rsidP="002220B9"/>
        </w:tc>
      </w:tr>
      <w:tr w:rsidR="002220B9" w:rsidRPr="002220B9" w14:paraId="27BD8184" w14:textId="77777777" w:rsidTr="002220B9">
        <w:trPr>
          <w:trHeight w:val="240"/>
          <w:tblCellSpacing w:w="15" w:type="dxa"/>
        </w:trPr>
        <w:tc>
          <w:tcPr>
            <w:tcW w:w="2134" w:type="pct"/>
            <w:tcBorders>
              <w:top w:val="outset" w:sz="6" w:space="0" w:color="auto"/>
              <w:left w:val="outset" w:sz="6" w:space="0" w:color="auto"/>
              <w:bottom w:val="outset" w:sz="6" w:space="0" w:color="auto"/>
              <w:right w:val="outset" w:sz="6" w:space="0" w:color="auto"/>
            </w:tcBorders>
            <w:vAlign w:val="center"/>
            <w:hideMark/>
          </w:tcPr>
          <w:p w14:paraId="34F920DD" w14:textId="77777777" w:rsidR="002220B9" w:rsidRPr="002220B9" w:rsidRDefault="002220B9" w:rsidP="002220B9">
            <w:r w:rsidRPr="002220B9">
              <w:t>Final Art Portfolio for Senior Capstone</w:t>
            </w:r>
          </w:p>
        </w:tc>
        <w:tc>
          <w:tcPr>
            <w:tcW w:w="1373" w:type="pct"/>
            <w:tcBorders>
              <w:top w:val="outset" w:sz="6" w:space="0" w:color="auto"/>
              <w:left w:val="outset" w:sz="6" w:space="0" w:color="auto"/>
              <w:bottom w:val="outset" w:sz="6" w:space="0" w:color="auto"/>
              <w:right w:val="outset" w:sz="6" w:space="0" w:color="auto"/>
            </w:tcBorders>
            <w:vAlign w:val="center"/>
            <w:hideMark/>
          </w:tcPr>
          <w:p w14:paraId="546E9BE8" w14:textId="1915CAFE" w:rsidR="002220B9" w:rsidRPr="002220B9" w:rsidRDefault="002220B9" w:rsidP="002220B9">
            <w:r>
              <w:t>X</w:t>
            </w:r>
          </w:p>
        </w:tc>
        <w:tc>
          <w:tcPr>
            <w:tcW w:w="1439" w:type="pct"/>
            <w:tcBorders>
              <w:top w:val="outset" w:sz="6" w:space="0" w:color="auto"/>
              <w:left w:val="outset" w:sz="6" w:space="0" w:color="auto"/>
              <w:bottom w:val="outset" w:sz="6" w:space="0" w:color="auto"/>
              <w:right w:val="outset" w:sz="6" w:space="0" w:color="auto"/>
            </w:tcBorders>
            <w:vAlign w:val="center"/>
            <w:hideMark/>
          </w:tcPr>
          <w:p w14:paraId="325FFEC4" w14:textId="77777777" w:rsidR="002220B9" w:rsidRPr="002220B9" w:rsidRDefault="002220B9" w:rsidP="002220B9"/>
        </w:tc>
      </w:tr>
    </w:tbl>
    <w:p w14:paraId="696E3772" w14:textId="77777777" w:rsidR="002220B9" w:rsidRDefault="002220B9"/>
    <w:p w14:paraId="7D296A4D" w14:textId="5E6F0938" w:rsidR="00062DFD" w:rsidRDefault="00062DFD">
      <w:pPr>
        <w:rPr>
          <w:rFonts w:eastAsia="Times New Roman" w:cs="Times New Roman"/>
          <w:b/>
        </w:rPr>
      </w:pPr>
      <w:r w:rsidRPr="00062DFD">
        <w:rPr>
          <w:rFonts w:eastAsia="Times New Roman" w:cs="Times New Roman"/>
          <w:b/>
        </w:rPr>
        <w:t>Reflect upon what assessment activities you are doing that is formative/summative, direct/indirect and qualitative/quantitative.</w:t>
      </w:r>
    </w:p>
    <w:p w14:paraId="64C19D42" w14:textId="77777777" w:rsidR="00062DFD" w:rsidRDefault="00062DFD">
      <w:pPr>
        <w:rPr>
          <w:rFonts w:eastAsia="Times New Roman" w:cs="Times New Roman"/>
          <w:b/>
        </w:rPr>
      </w:pPr>
    </w:p>
    <w:p w14:paraId="72BAC6BD" w14:textId="33145FDA" w:rsidR="00062DFD" w:rsidRDefault="00062DFD">
      <w:pPr>
        <w:rPr>
          <w:rFonts w:eastAsia="Times New Roman" w:cs="Times New Roman"/>
        </w:rPr>
      </w:pPr>
      <w:r>
        <w:rPr>
          <w:rFonts w:eastAsia="Times New Roman" w:cs="Times New Roman"/>
        </w:rPr>
        <w:t>In our department, we assess papers from ENGL 2999 and capstone portfolios, so these are both direct and summative. In each class, I do all four types of assessment.</w:t>
      </w:r>
    </w:p>
    <w:p w14:paraId="341B35D8" w14:textId="77777777" w:rsidR="008443EE" w:rsidRDefault="008443EE">
      <w:pPr>
        <w:rPr>
          <w:rFonts w:eastAsia="Times New Roman" w:cs="Times New Roman"/>
        </w:rPr>
      </w:pPr>
    </w:p>
    <w:p w14:paraId="12ED7CFB" w14:textId="0097D888" w:rsidR="008443EE" w:rsidRPr="008443EE" w:rsidRDefault="008443EE">
      <w:pPr>
        <w:rPr>
          <w:rFonts w:eastAsia="Times New Roman" w:cs="Times New Roman"/>
          <w:b/>
        </w:rPr>
      </w:pPr>
      <w:r w:rsidRPr="008443EE">
        <w:rPr>
          <w:rFonts w:eastAsia="Times New Roman" w:cs="Times New Roman"/>
          <w:b/>
        </w:rPr>
        <w:t>Can you think of an example of an assessment that would benefit from both objective and subjective questions leading to data that would help you assess your course or program?</w:t>
      </w:r>
    </w:p>
    <w:p w14:paraId="5C5A9B1E" w14:textId="77777777" w:rsidR="008443EE" w:rsidRDefault="008443EE">
      <w:pPr>
        <w:rPr>
          <w:rFonts w:eastAsia="Times New Roman" w:cs="Times New Roman"/>
        </w:rPr>
      </w:pPr>
    </w:p>
    <w:p w14:paraId="1AFDB335" w14:textId="11D0A703" w:rsidR="008443EE" w:rsidRDefault="008443EE">
      <w:r>
        <w:t>Yes, an editing exam can have right/wrong answers regarding grammar or style guides and also subjective judgments on suggestion revisions to structure or focus.</w:t>
      </w:r>
    </w:p>
    <w:p w14:paraId="05A56297" w14:textId="77777777" w:rsidR="008443EE" w:rsidRDefault="008443EE"/>
    <w:p w14:paraId="168BBDE7" w14:textId="77777777" w:rsidR="008443EE" w:rsidRPr="008443EE" w:rsidRDefault="008443EE" w:rsidP="008443EE">
      <w:pPr>
        <w:rPr>
          <w:b/>
          <w:bCs/>
        </w:rPr>
      </w:pPr>
      <w:r w:rsidRPr="008443EE">
        <w:rPr>
          <w:b/>
          <w:bCs/>
        </w:rPr>
        <w:t>Current Assessment Activities</w:t>
      </w:r>
    </w:p>
    <w:p w14:paraId="0A00F1BE" w14:textId="77777777" w:rsidR="008443EE" w:rsidRPr="008443EE" w:rsidRDefault="008443EE" w:rsidP="008443EE"/>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44"/>
        <w:gridCol w:w="2355"/>
        <w:gridCol w:w="2338"/>
        <w:gridCol w:w="2443"/>
      </w:tblGrid>
      <w:tr w:rsidR="008443EE" w:rsidRPr="008443EE" w14:paraId="4C8B4B9C" w14:textId="77777777" w:rsidTr="008443EE">
        <w:trPr>
          <w:trHeight w:val="620"/>
          <w:tblCellSpacing w:w="15" w:type="dxa"/>
        </w:trPr>
        <w:tc>
          <w:tcPr>
            <w:tcW w:w="1216" w:type="pct"/>
            <w:tcBorders>
              <w:top w:val="outset" w:sz="6" w:space="0" w:color="auto"/>
              <w:left w:val="outset" w:sz="6" w:space="0" w:color="auto"/>
              <w:bottom w:val="outset" w:sz="6" w:space="0" w:color="auto"/>
              <w:right w:val="outset" w:sz="6" w:space="0" w:color="auto"/>
            </w:tcBorders>
            <w:vAlign w:val="center"/>
            <w:hideMark/>
          </w:tcPr>
          <w:p w14:paraId="6146C54C" w14:textId="77777777" w:rsidR="008443EE" w:rsidRPr="008443EE" w:rsidRDefault="008443EE" w:rsidP="008443EE">
            <w:r w:rsidRPr="008443EE">
              <w:rPr>
                <w:b/>
                <w:bCs/>
              </w:rPr>
              <w:t>Formative Activities</w:t>
            </w:r>
          </w:p>
        </w:tc>
        <w:tc>
          <w:tcPr>
            <w:tcW w:w="1230" w:type="pct"/>
            <w:tcBorders>
              <w:top w:val="outset" w:sz="6" w:space="0" w:color="auto"/>
              <w:left w:val="outset" w:sz="6" w:space="0" w:color="auto"/>
              <w:bottom w:val="outset" w:sz="6" w:space="0" w:color="auto"/>
              <w:right w:val="outset" w:sz="6" w:space="0" w:color="auto"/>
            </w:tcBorders>
            <w:vAlign w:val="center"/>
            <w:hideMark/>
          </w:tcPr>
          <w:p w14:paraId="730BF0CD" w14:textId="77777777" w:rsidR="008443EE" w:rsidRPr="008443EE" w:rsidRDefault="008443EE" w:rsidP="008443EE">
            <w:r w:rsidRPr="008443EE">
              <w:rPr>
                <w:b/>
                <w:bCs/>
              </w:rPr>
              <w:t>Summative Activities</w:t>
            </w:r>
          </w:p>
        </w:tc>
        <w:tc>
          <w:tcPr>
            <w:tcW w:w="1221" w:type="pct"/>
            <w:tcBorders>
              <w:top w:val="outset" w:sz="6" w:space="0" w:color="auto"/>
              <w:left w:val="outset" w:sz="6" w:space="0" w:color="auto"/>
              <w:bottom w:val="outset" w:sz="6" w:space="0" w:color="auto"/>
              <w:right w:val="outset" w:sz="6" w:space="0" w:color="auto"/>
            </w:tcBorders>
            <w:vAlign w:val="center"/>
            <w:hideMark/>
          </w:tcPr>
          <w:p w14:paraId="2C21D81E" w14:textId="77777777" w:rsidR="008443EE" w:rsidRPr="008443EE" w:rsidRDefault="008443EE" w:rsidP="008443EE">
            <w:r w:rsidRPr="008443EE">
              <w:rPr>
                <w:b/>
                <w:bCs/>
              </w:rPr>
              <w:t>Objective or Subjective</w:t>
            </w:r>
          </w:p>
        </w:tc>
        <w:tc>
          <w:tcPr>
            <w:tcW w:w="1269" w:type="pct"/>
            <w:tcBorders>
              <w:top w:val="outset" w:sz="6" w:space="0" w:color="auto"/>
              <w:left w:val="outset" w:sz="6" w:space="0" w:color="auto"/>
              <w:bottom w:val="outset" w:sz="6" w:space="0" w:color="auto"/>
              <w:right w:val="outset" w:sz="6" w:space="0" w:color="auto"/>
            </w:tcBorders>
            <w:vAlign w:val="center"/>
            <w:hideMark/>
          </w:tcPr>
          <w:p w14:paraId="296CC341" w14:textId="77777777" w:rsidR="008443EE" w:rsidRPr="008443EE" w:rsidRDefault="008443EE" w:rsidP="008443EE">
            <w:r w:rsidRPr="008443EE">
              <w:rPr>
                <w:b/>
                <w:bCs/>
              </w:rPr>
              <w:t>Qualitative or Quantitative</w:t>
            </w:r>
          </w:p>
        </w:tc>
      </w:tr>
      <w:tr w:rsidR="008443EE" w:rsidRPr="008443EE" w14:paraId="24A6DEE7" w14:textId="77777777" w:rsidTr="008443EE">
        <w:trPr>
          <w:trHeight w:val="285"/>
          <w:tblCellSpacing w:w="15" w:type="dxa"/>
        </w:trPr>
        <w:tc>
          <w:tcPr>
            <w:tcW w:w="1216" w:type="pct"/>
            <w:tcBorders>
              <w:top w:val="outset" w:sz="6" w:space="0" w:color="auto"/>
              <w:left w:val="outset" w:sz="6" w:space="0" w:color="auto"/>
              <w:bottom w:val="outset" w:sz="6" w:space="0" w:color="auto"/>
              <w:right w:val="outset" w:sz="6" w:space="0" w:color="auto"/>
            </w:tcBorders>
            <w:vAlign w:val="center"/>
            <w:hideMark/>
          </w:tcPr>
          <w:p w14:paraId="16E085F4" w14:textId="724A1238" w:rsidR="008443EE" w:rsidRPr="008443EE" w:rsidRDefault="008D2FF9" w:rsidP="008443EE">
            <w:r>
              <w:t>Rough drafts</w:t>
            </w:r>
          </w:p>
        </w:tc>
        <w:tc>
          <w:tcPr>
            <w:tcW w:w="1230" w:type="pct"/>
            <w:tcBorders>
              <w:top w:val="outset" w:sz="6" w:space="0" w:color="auto"/>
              <w:left w:val="outset" w:sz="6" w:space="0" w:color="auto"/>
              <w:bottom w:val="outset" w:sz="6" w:space="0" w:color="auto"/>
              <w:right w:val="outset" w:sz="6" w:space="0" w:color="auto"/>
            </w:tcBorders>
            <w:vAlign w:val="center"/>
            <w:hideMark/>
          </w:tcPr>
          <w:p w14:paraId="3E7F92CB" w14:textId="5238F8C9" w:rsidR="008443EE" w:rsidRPr="008443EE" w:rsidRDefault="008D2FF9" w:rsidP="008443EE">
            <w:r>
              <w:t>Portfolio</w:t>
            </w:r>
          </w:p>
        </w:tc>
        <w:tc>
          <w:tcPr>
            <w:tcW w:w="1221" w:type="pct"/>
            <w:tcBorders>
              <w:top w:val="outset" w:sz="6" w:space="0" w:color="auto"/>
              <w:left w:val="outset" w:sz="6" w:space="0" w:color="auto"/>
              <w:bottom w:val="outset" w:sz="6" w:space="0" w:color="auto"/>
              <w:right w:val="outset" w:sz="6" w:space="0" w:color="auto"/>
            </w:tcBorders>
            <w:vAlign w:val="center"/>
            <w:hideMark/>
          </w:tcPr>
          <w:p w14:paraId="3F2F5594" w14:textId="19687081" w:rsidR="008443EE" w:rsidRPr="008443EE" w:rsidRDefault="008D2FF9" w:rsidP="008443EE">
            <w:r>
              <w:t>Class survey (Sub)</w:t>
            </w:r>
          </w:p>
        </w:tc>
        <w:tc>
          <w:tcPr>
            <w:tcW w:w="1269" w:type="pct"/>
            <w:tcBorders>
              <w:top w:val="outset" w:sz="6" w:space="0" w:color="auto"/>
              <w:left w:val="outset" w:sz="6" w:space="0" w:color="auto"/>
              <w:bottom w:val="outset" w:sz="6" w:space="0" w:color="auto"/>
              <w:right w:val="outset" w:sz="6" w:space="0" w:color="auto"/>
            </w:tcBorders>
            <w:vAlign w:val="center"/>
            <w:hideMark/>
          </w:tcPr>
          <w:p w14:paraId="15F2F4D2" w14:textId="3AD85CAF" w:rsidR="008443EE" w:rsidRPr="008443EE" w:rsidRDefault="008D2FF9" w:rsidP="008443EE">
            <w:r>
              <w:t>Student evaluation (Quan)</w:t>
            </w:r>
          </w:p>
        </w:tc>
      </w:tr>
      <w:tr w:rsidR="008443EE" w:rsidRPr="008443EE" w14:paraId="6847088F" w14:textId="77777777" w:rsidTr="008443EE">
        <w:trPr>
          <w:trHeight w:val="285"/>
          <w:tblCellSpacing w:w="15" w:type="dxa"/>
        </w:trPr>
        <w:tc>
          <w:tcPr>
            <w:tcW w:w="1216" w:type="pct"/>
            <w:tcBorders>
              <w:top w:val="outset" w:sz="6" w:space="0" w:color="auto"/>
              <w:left w:val="outset" w:sz="6" w:space="0" w:color="auto"/>
              <w:bottom w:val="outset" w:sz="6" w:space="0" w:color="auto"/>
              <w:right w:val="outset" w:sz="6" w:space="0" w:color="auto"/>
            </w:tcBorders>
            <w:vAlign w:val="center"/>
            <w:hideMark/>
          </w:tcPr>
          <w:p w14:paraId="30C209C1" w14:textId="77777777" w:rsidR="008443EE" w:rsidRPr="008443EE" w:rsidRDefault="008443EE" w:rsidP="008443EE"/>
        </w:tc>
        <w:tc>
          <w:tcPr>
            <w:tcW w:w="1230" w:type="pct"/>
            <w:tcBorders>
              <w:top w:val="outset" w:sz="6" w:space="0" w:color="auto"/>
              <w:left w:val="outset" w:sz="6" w:space="0" w:color="auto"/>
              <w:bottom w:val="outset" w:sz="6" w:space="0" w:color="auto"/>
              <w:right w:val="outset" w:sz="6" w:space="0" w:color="auto"/>
            </w:tcBorders>
            <w:vAlign w:val="center"/>
            <w:hideMark/>
          </w:tcPr>
          <w:p w14:paraId="1EFCEFAE" w14:textId="77777777" w:rsidR="008443EE" w:rsidRPr="008443EE" w:rsidRDefault="008443EE" w:rsidP="008443EE"/>
        </w:tc>
        <w:tc>
          <w:tcPr>
            <w:tcW w:w="1221" w:type="pct"/>
            <w:tcBorders>
              <w:top w:val="outset" w:sz="6" w:space="0" w:color="auto"/>
              <w:left w:val="outset" w:sz="6" w:space="0" w:color="auto"/>
              <w:bottom w:val="outset" w:sz="6" w:space="0" w:color="auto"/>
              <w:right w:val="outset" w:sz="6" w:space="0" w:color="auto"/>
            </w:tcBorders>
            <w:vAlign w:val="center"/>
            <w:hideMark/>
          </w:tcPr>
          <w:p w14:paraId="6883B363" w14:textId="77777777" w:rsidR="008443EE" w:rsidRPr="008443EE" w:rsidRDefault="008443EE" w:rsidP="008443EE"/>
        </w:tc>
        <w:tc>
          <w:tcPr>
            <w:tcW w:w="1269" w:type="pct"/>
            <w:tcBorders>
              <w:top w:val="outset" w:sz="6" w:space="0" w:color="auto"/>
              <w:left w:val="outset" w:sz="6" w:space="0" w:color="auto"/>
              <w:bottom w:val="outset" w:sz="6" w:space="0" w:color="auto"/>
              <w:right w:val="outset" w:sz="6" w:space="0" w:color="auto"/>
            </w:tcBorders>
            <w:vAlign w:val="center"/>
            <w:hideMark/>
          </w:tcPr>
          <w:p w14:paraId="1F85BA41" w14:textId="77777777" w:rsidR="008443EE" w:rsidRPr="008443EE" w:rsidRDefault="008443EE" w:rsidP="008443EE"/>
        </w:tc>
      </w:tr>
      <w:tr w:rsidR="008443EE" w:rsidRPr="008443EE" w14:paraId="2329C978" w14:textId="77777777" w:rsidTr="008443EE">
        <w:trPr>
          <w:trHeight w:val="285"/>
          <w:tblCellSpacing w:w="15" w:type="dxa"/>
        </w:trPr>
        <w:tc>
          <w:tcPr>
            <w:tcW w:w="1216" w:type="pct"/>
            <w:tcBorders>
              <w:top w:val="outset" w:sz="6" w:space="0" w:color="auto"/>
              <w:left w:val="outset" w:sz="6" w:space="0" w:color="auto"/>
              <w:bottom w:val="outset" w:sz="6" w:space="0" w:color="auto"/>
              <w:right w:val="outset" w:sz="6" w:space="0" w:color="auto"/>
            </w:tcBorders>
            <w:vAlign w:val="center"/>
            <w:hideMark/>
          </w:tcPr>
          <w:p w14:paraId="08203197" w14:textId="77777777" w:rsidR="008443EE" w:rsidRPr="008443EE" w:rsidRDefault="008443EE" w:rsidP="008443EE"/>
        </w:tc>
        <w:tc>
          <w:tcPr>
            <w:tcW w:w="1230" w:type="pct"/>
            <w:tcBorders>
              <w:top w:val="outset" w:sz="6" w:space="0" w:color="auto"/>
              <w:left w:val="outset" w:sz="6" w:space="0" w:color="auto"/>
              <w:bottom w:val="outset" w:sz="6" w:space="0" w:color="auto"/>
              <w:right w:val="outset" w:sz="6" w:space="0" w:color="auto"/>
            </w:tcBorders>
            <w:vAlign w:val="center"/>
            <w:hideMark/>
          </w:tcPr>
          <w:p w14:paraId="561B26F3" w14:textId="77777777" w:rsidR="008443EE" w:rsidRPr="008443EE" w:rsidRDefault="008443EE" w:rsidP="008443EE"/>
        </w:tc>
        <w:tc>
          <w:tcPr>
            <w:tcW w:w="1221" w:type="pct"/>
            <w:tcBorders>
              <w:top w:val="outset" w:sz="6" w:space="0" w:color="auto"/>
              <w:left w:val="outset" w:sz="6" w:space="0" w:color="auto"/>
              <w:bottom w:val="outset" w:sz="6" w:space="0" w:color="auto"/>
              <w:right w:val="outset" w:sz="6" w:space="0" w:color="auto"/>
            </w:tcBorders>
            <w:vAlign w:val="center"/>
            <w:hideMark/>
          </w:tcPr>
          <w:p w14:paraId="6AB221D9" w14:textId="77777777" w:rsidR="008443EE" w:rsidRPr="008443EE" w:rsidRDefault="008443EE" w:rsidP="008443EE"/>
        </w:tc>
        <w:tc>
          <w:tcPr>
            <w:tcW w:w="1269" w:type="pct"/>
            <w:tcBorders>
              <w:top w:val="outset" w:sz="6" w:space="0" w:color="auto"/>
              <w:left w:val="outset" w:sz="6" w:space="0" w:color="auto"/>
              <w:bottom w:val="outset" w:sz="6" w:space="0" w:color="auto"/>
              <w:right w:val="outset" w:sz="6" w:space="0" w:color="auto"/>
            </w:tcBorders>
            <w:vAlign w:val="center"/>
            <w:hideMark/>
          </w:tcPr>
          <w:p w14:paraId="4EC97F69" w14:textId="77777777" w:rsidR="008443EE" w:rsidRPr="008443EE" w:rsidRDefault="008443EE" w:rsidP="008443EE"/>
        </w:tc>
      </w:tr>
      <w:tr w:rsidR="008443EE" w:rsidRPr="008443EE" w14:paraId="7DFEC5B7" w14:textId="77777777" w:rsidTr="008443EE">
        <w:trPr>
          <w:trHeight w:val="285"/>
          <w:tblCellSpacing w:w="15" w:type="dxa"/>
        </w:trPr>
        <w:tc>
          <w:tcPr>
            <w:tcW w:w="1216" w:type="pct"/>
            <w:tcBorders>
              <w:top w:val="outset" w:sz="6" w:space="0" w:color="auto"/>
              <w:left w:val="outset" w:sz="6" w:space="0" w:color="auto"/>
              <w:bottom w:val="outset" w:sz="6" w:space="0" w:color="auto"/>
              <w:right w:val="outset" w:sz="6" w:space="0" w:color="auto"/>
            </w:tcBorders>
            <w:vAlign w:val="center"/>
            <w:hideMark/>
          </w:tcPr>
          <w:p w14:paraId="1522D0C5" w14:textId="77777777" w:rsidR="008443EE" w:rsidRPr="008443EE" w:rsidRDefault="008443EE" w:rsidP="008443EE"/>
        </w:tc>
        <w:tc>
          <w:tcPr>
            <w:tcW w:w="1230" w:type="pct"/>
            <w:tcBorders>
              <w:top w:val="outset" w:sz="6" w:space="0" w:color="auto"/>
              <w:left w:val="outset" w:sz="6" w:space="0" w:color="auto"/>
              <w:bottom w:val="outset" w:sz="6" w:space="0" w:color="auto"/>
              <w:right w:val="outset" w:sz="6" w:space="0" w:color="auto"/>
            </w:tcBorders>
            <w:vAlign w:val="center"/>
            <w:hideMark/>
          </w:tcPr>
          <w:p w14:paraId="73AFD6AD" w14:textId="77777777" w:rsidR="008443EE" w:rsidRPr="008443EE" w:rsidRDefault="008443EE" w:rsidP="008443EE"/>
        </w:tc>
        <w:tc>
          <w:tcPr>
            <w:tcW w:w="1221" w:type="pct"/>
            <w:tcBorders>
              <w:top w:val="outset" w:sz="6" w:space="0" w:color="auto"/>
              <w:left w:val="outset" w:sz="6" w:space="0" w:color="auto"/>
              <w:bottom w:val="outset" w:sz="6" w:space="0" w:color="auto"/>
              <w:right w:val="outset" w:sz="6" w:space="0" w:color="auto"/>
            </w:tcBorders>
            <w:vAlign w:val="center"/>
            <w:hideMark/>
          </w:tcPr>
          <w:p w14:paraId="3BCBA522" w14:textId="77777777" w:rsidR="008443EE" w:rsidRPr="008443EE" w:rsidRDefault="008443EE" w:rsidP="008443EE"/>
        </w:tc>
        <w:tc>
          <w:tcPr>
            <w:tcW w:w="1269" w:type="pct"/>
            <w:tcBorders>
              <w:top w:val="outset" w:sz="6" w:space="0" w:color="auto"/>
              <w:left w:val="outset" w:sz="6" w:space="0" w:color="auto"/>
              <w:bottom w:val="outset" w:sz="6" w:space="0" w:color="auto"/>
              <w:right w:val="outset" w:sz="6" w:space="0" w:color="auto"/>
            </w:tcBorders>
            <w:vAlign w:val="center"/>
            <w:hideMark/>
          </w:tcPr>
          <w:p w14:paraId="0E8ACD9D" w14:textId="77777777" w:rsidR="008443EE" w:rsidRPr="008443EE" w:rsidRDefault="008443EE" w:rsidP="008443EE"/>
        </w:tc>
      </w:tr>
      <w:tr w:rsidR="008443EE" w:rsidRPr="008443EE" w14:paraId="10642BC1" w14:textId="77777777" w:rsidTr="008443EE">
        <w:trPr>
          <w:trHeight w:val="285"/>
          <w:tblCellSpacing w:w="15" w:type="dxa"/>
        </w:trPr>
        <w:tc>
          <w:tcPr>
            <w:tcW w:w="1216" w:type="pct"/>
            <w:tcBorders>
              <w:top w:val="outset" w:sz="6" w:space="0" w:color="auto"/>
              <w:left w:val="outset" w:sz="6" w:space="0" w:color="auto"/>
              <w:bottom w:val="outset" w:sz="6" w:space="0" w:color="auto"/>
              <w:right w:val="outset" w:sz="6" w:space="0" w:color="auto"/>
            </w:tcBorders>
            <w:vAlign w:val="center"/>
            <w:hideMark/>
          </w:tcPr>
          <w:p w14:paraId="31F3FAD6" w14:textId="77777777" w:rsidR="008443EE" w:rsidRPr="008443EE" w:rsidRDefault="008443EE" w:rsidP="008443EE"/>
        </w:tc>
        <w:tc>
          <w:tcPr>
            <w:tcW w:w="1230" w:type="pct"/>
            <w:tcBorders>
              <w:top w:val="outset" w:sz="6" w:space="0" w:color="auto"/>
              <w:left w:val="outset" w:sz="6" w:space="0" w:color="auto"/>
              <w:bottom w:val="outset" w:sz="6" w:space="0" w:color="auto"/>
              <w:right w:val="outset" w:sz="6" w:space="0" w:color="auto"/>
            </w:tcBorders>
            <w:vAlign w:val="center"/>
            <w:hideMark/>
          </w:tcPr>
          <w:p w14:paraId="77EAB93B" w14:textId="77777777" w:rsidR="008443EE" w:rsidRPr="008443EE" w:rsidRDefault="008443EE" w:rsidP="008443EE"/>
        </w:tc>
        <w:tc>
          <w:tcPr>
            <w:tcW w:w="1221" w:type="pct"/>
            <w:tcBorders>
              <w:top w:val="outset" w:sz="6" w:space="0" w:color="auto"/>
              <w:left w:val="outset" w:sz="6" w:space="0" w:color="auto"/>
              <w:bottom w:val="outset" w:sz="6" w:space="0" w:color="auto"/>
              <w:right w:val="outset" w:sz="6" w:space="0" w:color="auto"/>
            </w:tcBorders>
            <w:vAlign w:val="center"/>
            <w:hideMark/>
          </w:tcPr>
          <w:p w14:paraId="02D1164E" w14:textId="77777777" w:rsidR="008443EE" w:rsidRPr="008443EE" w:rsidRDefault="008443EE" w:rsidP="008443EE"/>
        </w:tc>
        <w:tc>
          <w:tcPr>
            <w:tcW w:w="1269" w:type="pct"/>
            <w:tcBorders>
              <w:top w:val="outset" w:sz="6" w:space="0" w:color="auto"/>
              <w:left w:val="outset" w:sz="6" w:space="0" w:color="auto"/>
              <w:bottom w:val="outset" w:sz="6" w:space="0" w:color="auto"/>
              <w:right w:val="outset" w:sz="6" w:space="0" w:color="auto"/>
            </w:tcBorders>
            <w:vAlign w:val="center"/>
            <w:hideMark/>
          </w:tcPr>
          <w:p w14:paraId="2A516A35" w14:textId="77777777" w:rsidR="008443EE" w:rsidRPr="008443EE" w:rsidRDefault="008443EE" w:rsidP="008443EE"/>
        </w:tc>
      </w:tr>
    </w:tbl>
    <w:p w14:paraId="34C3F17B" w14:textId="77777777" w:rsidR="008443EE" w:rsidRDefault="008443EE"/>
    <w:p w14:paraId="2D231295" w14:textId="77777777" w:rsidR="008443EE" w:rsidRPr="008443EE" w:rsidRDefault="008443EE" w:rsidP="008443EE">
      <w:pPr>
        <w:rPr>
          <w:b/>
          <w:bCs/>
        </w:rPr>
      </w:pPr>
      <w:r w:rsidRPr="008443EE">
        <w:rPr>
          <w:b/>
          <w:bCs/>
        </w:rPr>
        <w:t>Future Assessment Activities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44"/>
        <w:gridCol w:w="2355"/>
        <w:gridCol w:w="2338"/>
        <w:gridCol w:w="2443"/>
      </w:tblGrid>
      <w:tr w:rsidR="008443EE" w:rsidRPr="008443EE" w14:paraId="4DD4695F" w14:textId="77777777" w:rsidTr="008443EE">
        <w:trPr>
          <w:trHeight w:val="620"/>
          <w:tblCellSpacing w:w="15" w:type="dxa"/>
        </w:trPr>
        <w:tc>
          <w:tcPr>
            <w:tcW w:w="1216" w:type="pct"/>
            <w:tcBorders>
              <w:top w:val="outset" w:sz="6" w:space="0" w:color="auto"/>
              <w:left w:val="outset" w:sz="6" w:space="0" w:color="auto"/>
              <w:bottom w:val="outset" w:sz="6" w:space="0" w:color="auto"/>
              <w:right w:val="outset" w:sz="6" w:space="0" w:color="auto"/>
            </w:tcBorders>
            <w:vAlign w:val="center"/>
            <w:hideMark/>
          </w:tcPr>
          <w:p w14:paraId="358CB6D8" w14:textId="77777777" w:rsidR="008443EE" w:rsidRPr="008443EE" w:rsidRDefault="008443EE" w:rsidP="008443EE">
            <w:r w:rsidRPr="008443EE">
              <w:rPr>
                <w:b/>
                <w:bCs/>
              </w:rPr>
              <w:t>Formative Activities</w:t>
            </w:r>
          </w:p>
        </w:tc>
        <w:tc>
          <w:tcPr>
            <w:tcW w:w="1230" w:type="pct"/>
            <w:tcBorders>
              <w:top w:val="outset" w:sz="6" w:space="0" w:color="auto"/>
              <w:left w:val="outset" w:sz="6" w:space="0" w:color="auto"/>
              <w:bottom w:val="outset" w:sz="6" w:space="0" w:color="auto"/>
              <w:right w:val="outset" w:sz="6" w:space="0" w:color="auto"/>
            </w:tcBorders>
            <w:vAlign w:val="center"/>
            <w:hideMark/>
          </w:tcPr>
          <w:p w14:paraId="724F58B4" w14:textId="77777777" w:rsidR="008443EE" w:rsidRPr="008443EE" w:rsidRDefault="008443EE" w:rsidP="008443EE">
            <w:r w:rsidRPr="008443EE">
              <w:rPr>
                <w:b/>
                <w:bCs/>
              </w:rPr>
              <w:t>Summative Activities</w:t>
            </w:r>
          </w:p>
        </w:tc>
        <w:tc>
          <w:tcPr>
            <w:tcW w:w="1221" w:type="pct"/>
            <w:tcBorders>
              <w:top w:val="outset" w:sz="6" w:space="0" w:color="auto"/>
              <w:left w:val="outset" w:sz="6" w:space="0" w:color="auto"/>
              <w:bottom w:val="outset" w:sz="6" w:space="0" w:color="auto"/>
              <w:right w:val="outset" w:sz="6" w:space="0" w:color="auto"/>
            </w:tcBorders>
            <w:vAlign w:val="center"/>
            <w:hideMark/>
          </w:tcPr>
          <w:p w14:paraId="690AE23B" w14:textId="77777777" w:rsidR="008443EE" w:rsidRPr="008443EE" w:rsidRDefault="008443EE" w:rsidP="008443EE">
            <w:r w:rsidRPr="008443EE">
              <w:rPr>
                <w:b/>
                <w:bCs/>
              </w:rPr>
              <w:t>Objective or Subjective</w:t>
            </w:r>
          </w:p>
        </w:tc>
        <w:tc>
          <w:tcPr>
            <w:tcW w:w="1269" w:type="pct"/>
            <w:tcBorders>
              <w:top w:val="outset" w:sz="6" w:space="0" w:color="auto"/>
              <w:left w:val="outset" w:sz="6" w:space="0" w:color="auto"/>
              <w:bottom w:val="outset" w:sz="6" w:space="0" w:color="auto"/>
              <w:right w:val="outset" w:sz="6" w:space="0" w:color="auto"/>
            </w:tcBorders>
            <w:vAlign w:val="center"/>
            <w:hideMark/>
          </w:tcPr>
          <w:p w14:paraId="6195E08D" w14:textId="77777777" w:rsidR="008443EE" w:rsidRPr="008443EE" w:rsidRDefault="008443EE" w:rsidP="008443EE">
            <w:r w:rsidRPr="008443EE">
              <w:rPr>
                <w:b/>
                <w:bCs/>
              </w:rPr>
              <w:t>Qualitative or Quantitative</w:t>
            </w:r>
          </w:p>
        </w:tc>
      </w:tr>
      <w:tr w:rsidR="008443EE" w:rsidRPr="008443EE" w14:paraId="56FFEDF2" w14:textId="77777777" w:rsidTr="008443EE">
        <w:trPr>
          <w:trHeight w:val="285"/>
          <w:tblCellSpacing w:w="15" w:type="dxa"/>
        </w:trPr>
        <w:tc>
          <w:tcPr>
            <w:tcW w:w="1216" w:type="pct"/>
            <w:tcBorders>
              <w:top w:val="outset" w:sz="6" w:space="0" w:color="auto"/>
              <w:left w:val="outset" w:sz="6" w:space="0" w:color="auto"/>
              <w:bottom w:val="outset" w:sz="6" w:space="0" w:color="auto"/>
              <w:right w:val="outset" w:sz="6" w:space="0" w:color="auto"/>
            </w:tcBorders>
            <w:vAlign w:val="center"/>
            <w:hideMark/>
          </w:tcPr>
          <w:p w14:paraId="68DB4DC8" w14:textId="77777777" w:rsidR="008443EE" w:rsidRPr="008443EE" w:rsidRDefault="008443EE" w:rsidP="008443EE"/>
        </w:tc>
        <w:tc>
          <w:tcPr>
            <w:tcW w:w="1230" w:type="pct"/>
            <w:tcBorders>
              <w:top w:val="outset" w:sz="6" w:space="0" w:color="auto"/>
              <w:left w:val="outset" w:sz="6" w:space="0" w:color="auto"/>
              <w:bottom w:val="outset" w:sz="6" w:space="0" w:color="auto"/>
              <w:right w:val="outset" w:sz="6" w:space="0" w:color="auto"/>
            </w:tcBorders>
            <w:vAlign w:val="center"/>
            <w:hideMark/>
          </w:tcPr>
          <w:p w14:paraId="4043DD8E" w14:textId="77777777" w:rsidR="008443EE" w:rsidRPr="008443EE" w:rsidRDefault="008443EE" w:rsidP="008443EE"/>
        </w:tc>
        <w:tc>
          <w:tcPr>
            <w:tcW w:w="1221" w:type="pct"/>
            <w:tcBorders>
              <w:top w:val="outset" w:sz="6" w:space="0" w:color="auto"/>
              <w:left w:val="outset" w:sz="6" w:space="0" w:color="auto"/>
              <w:bottom w:val="outset" w:sz="6" w:space="0" w:color="auto"/>
              <w:right w:val="outset" w:sz="6" w:space="0" w:color="auto"/>
            </w:tcBorders>
            <w:vAlign w:val="center"/>
            <w:hideMark/>
          </w:tcPr>
          <w:p w14:paraId="069759A5" w14:textId="77777777" w:rsidR="008443EE" w:rsidRPr="008443EE" w:rsidRDefault="008443EE" w:rsidP="008443EE"/>
        </w:tc>
        <w:tc>
          <w:tcPr>
            <w:tcW w:w="1269" w:type="pct"/>
            <w:tcBorders>
              <w:top w:val="outset" w:sz="6" w:space="0" w:color="auto"/>
              <w:left w:val="outset" w:sz="6" w:space="0" w:color="auto"/>
              <w:bottom w:val="outset" w:sz="6" w:space="0" w:color="auto"/>
              <w:right w:val="outset" w:sz="6" w:space="0" w:color="auto"/>
            </w:tcBorders>
            <w:vAlign w:val="center"/>
            <w:hideMark/>
          </w:tcPr>
          <w:p w14:paraId="7756C63C" w14:textId="77777777" w:rsidR="008443EE" w:rsidRPr="008443EE" w:rsidRDefault="008443EE" w:rsidP="008443EE"/>
        </w:tc>
      </w:tr>
      <w:tr w:rsidR="008443EE" w:rsidRPr="008443EE" w14:paraId="229D13F1" w14:textId="77777777" w:rsidTr="008443EE">
        <w:trPr>
          <w:trHeight w:val="285"/>
          <w:tblCellSpacing w:w="15" w:type="dxa"/>
        </w:trPr>
        <w:tc>
          <w:tcPr>
            <w:tcW w:w="1216" w:type="pct"/>
            <w:tcBorders>
              <w:top w:val="outset" w:sz="6" w:space="0" w:color="auto"/>
              <w:left w:val="outset" w:sz="6" w:space="0" w:color="auto"/>
              <w:bottom w:val="outset" w:sz="6" w:space="0" w:color="auto"/>
              <w:right w:val="outset" w:sz="6" w:space="0" w:color="auto"/>
            </w:tcBorders>
            <w:vAlign w:val="center"/>
            <w:hideMark/>
          </w:tcPr>
          <w:p w14:paraId="33584A63" w14:textId="77777777" w:rsidR="008443EE" w:rsidRPr="008443EE" w:rsidRDefault="008443EE" w:rsidP="008443EE"/>
        </w:tc>
        <w:tc>
          <w:tcPr>
            <w:tcW w:w="1230" w:type="pct"/>
            <w:tcBorders>
              <w:top w:val="outset" w:sz="6" w:space="0" w:color="auto"/>
              <w:left w:val="outset" w:sz="6" w:space="0" w:color="auto"/>
              <w:bottom w:val="outset" w:sz="6" w:space="0" w:color="auto"/>
              <w:right w:val="outset" w:sz="6" w:space="0" w:color="auto"/>
            </w:tcBorders>
            <w:vAlign w:val="center"/>
            <w:hideMark/>
          </w:tcPr>
          <w:p w14:paraId="5D2A79E6" w14:textId="77777777" w:rsidR="008443EE" w:rsidRPr="008443EE" w:rsidRDefault="008443EE" w:rsidP="008443EE"/>
        </w:tc>
        <w:tc>
          <w:tcPr>
            <w:tcW w:w="1221" w:type="pct"/>
            <w:tcBorders>
              <w:top w:val="outset" w:sz="6" w:space="0" w:color="auto"/>
              <w:left w:val="outset" w:sz="6" w:space="0" w:color="auto"/>
              <w:bottom w:val="outset" w:sz="6" w:space="0" w:color="auto"/>
              <w:right w:val="outset" w:sz="6" w:space="0" w:color="auto"/>
            </w:tcBorders>
            <w:vAlign w:val="center"/>
            <w:hideMark/>
          </w:tcPr>
          <w:p w14:paraId="419366C3" w14:textId="77777777" w:rsidR="008443EE" w:rsidRPr="008443EE" w:rsidRDefault="008443EE" w:rsidP="008443EE"/>
        </w:tc>
        <w:tc>
          <w:tcPr>
            <w:tcW w:w="1269" w:type="pct"/>
            <w:tcBorders>
              <w:top w:val="outset" w:sz="6" w:space="0" w:color="auto"/>
              <w:left w:val="outset" w:sz="6" w:space="0" w:color="auto"/>
              <w:bottom w:val="outset" w:sz="6" w:space="0" w:color="auto"/>
              <w:right w:val="outset" w:sz="6" w:space="0" w:color="auto"/>
            </w:tcBorders>
            <w:vAlign w:val="center"/>
            <w:hideMark/>
          </w:tcPr>
          <w:p w14:paraId="4EDA2A7E" w14:textId="77777777" w:rsidR="008443EE" w:rsidRPr="008443EE" w:rsidRDefault="008443EE" w:rsidP="008443EE"/>
        </w:tc>
      </w:tr>
      <w:tr w:rsidR="008443EE" w:rsidRPr="008443EE" w14:paraId="25F8575D" w14:textId="77777777" w:rsidTr="008443EE">
        <w:trPr>
          <w:trHeight w:val="285"/>
          <w:tblCellSpacing w:w="15" w:type="dxa"/>
        </w:trPr>
        <w:tc>
          <w:tcPr>
            <w:tcW w:w="1216" w:type="pct"/>
            <w:tcBorders>
              <w:top w:val="outset" w:sz="6" w:space="0" w:color="auto"/>
              <w:left w:val="outset" w:sz="6" w:space="0" w:color="auto"/>
              <w:bottom w:val="outset" w:sz="6" w:space="0" w:color="auto"/>
              <w:right w:val="outset" w:sz="6" w:space="0" w:color="auto"/>
            </w:tcBorders>
            <w:vAlign w:val="center"/>
            <w:hideMark/>
          </w:tcPr>
          <w:p w14:paraId="7F12DB2A" w14:textId="77777777" w:rsidR="008443EE" w:rsidRPr="008443EE" w:rsidRDefault="008443EE" w:rsidP="008443EE"/>
        </w:tc>
        <w:tc>
          <w:tcPr>
            <w:tcW w:w="1230" w:type="pct"/>
            <w:tcBorders>
              <w:top w:val="outset" w:sz="6" w:space="0" w:color="auto"/>
              <w:left w:val="outset" w:sz="6" w:space="0" w:color="auto"/>
              <w:bottom w:val="outset" w:sz="6" w:space="0" w:color="auto"/>
              <w:right w:val="outset" w:sz="6" w:space="0" w:color="auto"/>
            </w:tcBorders>
            <w:vAlign w:val="center"/>
            <w:hideMark/>
          </w:tcPr>
          <w:p w14:paraId="116ED990" w14:textId="77777777" w:rsidR="008443EE" w:rsidRPr="008443EE" w:rsidRDefault="008443EE" w:rsidP="008443EE"/>
        </w:tc>
        <w:tc>
          <w:tcPr>
            <w:tcW w:w="1221" w:type="pct"/>
            <w:tcBorders>
              <w:top w:val="outset" w:sz="6" w:space="0" w:color="auto"/>
              <w:left w:val="outset" w:sz="6" w:space="0" w:color="auto"/>
              <w:bottom w:val="outset" w:sz="6" w:space="0" w:color="auto"/>
              <w:right w:val="outset" w:sz="6" w:space="0" w:color="auto"/>
            </w:tcBorders>
            <w:vAlign w:val="center"/>
            <w:hideMark/>
          </w:tcPr>
          <w:p w14:paraId="649D342A" w14:textId="77777777" w:rsidR="008443EE" w:rsidRPr="008443EE" w:rsidRDefault="008443EE" w:rsidP="008443EE"/>
        </w:tc>
        <w:tc>
          <w:tcPr>
            <w:tcW w:w="1269" w:type="pct"/>
            <w:tcBorders>
              <w:top w:val="outset" w:sz="6" w:space="0" w:color="auto"/>
              <w:left w:val="outset" w:sz="6" w:space="0" w:color="auto"/>
              <w:bottom w:val="outset" w:sz="6" w:space="0" w:color="auto"/>
              <w:right w:val="outset" w:sz="6" w:space="0" w:color="auto"/>
            </w:tcBorders>
            <w:vAlign w:val="center"/>
            <w:hideMark/>
          </w:tcPr>
          <w:p w14:paraId="7DE71AB4" w14:textId="77777777" w:rsidR="008443EE" w:rsidRPr="008443EE" w:rsidRDefault="008443EE" w:rsidP="008443EE"/>
        </w:tc>
      </w:tr>
      <w:tr w:rsidR="008443EE" w:rsidRPr="008443EE" w14:paraId="57745739" w14:textId="77777777" w:rsidTr="008443EE">
        <w:trPr>
          <w:trHeight w:val="285"/>
          <w:tblCellSpacing w:w="15" w:type="dxa"/>
        </w:trPr>
        <w:tc>
          <w:tcPr>
            <w:tcW w:w="1216" w:type="pct"/>
            <w:tcBorders>
              <w:top w:val="outset" w:sz="6" w:space="0" w:color="auto"/>
              <w:left w:val="outset" w:sz="6" w:space="0" w:color="auto"/>
              <w:bottom w:val="outset" w:sz="6" w:space="0" w:color="auto"/>
              <w:right w:val="outset" w:sz="6" w:space="0" w:color="auto"/>
            </w:tcBorders>
            <w:vAlign w:val="center"/>
            <w:hideMark/>
          </w:tcPr>
          <w:p w14:paraId="433C5AE2" w14:textId="77777777" w:rsidR="008443EE" w:rsidRPr="008443EE" w:rsidRDefault="008443EE" w:rsidP="008443EE"/>
        </w:tc>
        <w:tc>
          <w:tcPr>
            <w:tcW w:w="1230" w:type="pct"/>
            <w:tcBorders>
              <w:top w:val="outset" w:sz="6" w:space="0" w:color="auto"/>
              <w:left w:val="outset" w:sz="6" w:space="0" w:color="auto"/>
              <w:bottom w:val="outset" w:sz="6" w:space="0" w:color="auto"/>
              <w:right w:val="outset" w:sz="6" w:space="0" w:color="auto"/>
            </w:tcBorders>
            <w:vAlign w:val="center"/>
            <w:hideMark/>
          </w:tcPr>
          <w:p w14:paraId="7D77709B" w14:textId="77777777" w:rsidR="008443EE" w:rsidRPr="008443EE" w:rsidRDefault="008443EE" w:rsidP="008443EE"/>
        </w:tc>
        <w:tc>
          <w:tcPr>
            <w:tcW w:w="1221" w:type="pct"/>
            <w:tcBorders>
              <w:top w:val="outset" w:sz="6" w:space="0" w:color="auto"/>
              <w:left w:val="outset" w:sz="6" w:space="0" w:color="auto"/>
              <w:bottom w:val="outset" w:sz="6" w:space="0" w:color="auto"/>
              <w:right w:val="outset" w:sz="6" w:space="0" w:color="auto"/>
            </w:tcBorders>
            <w:vAlign w:val="center"/>
            <w:hideMark/>
          </w:tcPr>
          <w:p w14:paraId="6A27E8B6" w14:textId="77777777" w:rsidR="008443EE" w:rsidRPr="008443EE" w:rsidRDefault="008443EE" w:rsidP="008443EE"/>
        </w:tc>
        <w:tc>
          <w:tcPr>
            <w:tcW w:w="1269" w:type="pct"/>
            <w:tcBorders>
              <w:top w:val="outset" w:sz="6" w:space="0" w:color="auto"/>
              <w:left w:val="outset" w:sz="6" w:space="0" w:color="auto"/>
              <w:bottom w:val="outset" w:sz="6" w:space="0" w:color="auto"/>
              <w:right w:val="outset" w:sz="6" w:space="0" w:color="auto"/>
            </w:tcBorders>
            <w:vAlign w:val="center"/>
            <w:hideMark/>
          </w:tcPr>
          <w:p w14:paraId="18177871" w14:textId="77777777" w:rsidR="008443EE" w:rsidRPr="008443EE" w:rsidRDefault="008443EE" w:rsidP="008443EE"/>
        </w:tc>
      </w:tr>
      <w:tr w:rsidR="008443EE" w:rsidRPr="008443EE" w14:paraId="0EB16128" w14:textId="77777777" w:rsidTr="008443EE">
        <w:trPr>
          <w:trHeight w:val="285"/>
          <w:tblCellSpacing w:w="15" w:type="dxa"/>
        </w:trPr>
        <w:tc>
          <w:tcPr>
            <w:tcW w:w="1216" w:type="pct"/>
            <w:tcBorders>
              <w:top w:val="outset" w:sz="6" w:space="0" w:color="auto"/>
              <w:left w:val="outset" w:sz="6" w:space="0" w:color="auto"/>
              <w:bottom w:val="outset" w:sz="6" w:space="0" w:color="auto"/>
              <w:right w:val="outset" w:sz="6" w:space="0" w:color="auto"/>
            </w:tcBorders>
            <w:vAlign w:val="center"/>
            <w:hideMark/>
          </w:tcPr>
          <w:p w14:paraId="25430D2F" w14:textId="77777777" w:rsidR="008443EE" w:rsidRPr="008443EE" w:rsidRDefault="008443EE" w:rsidP="008443EE"/>
        </w:tc>
        <w:tc>
          <w:tcPr>
            <w:tcW w:w="1230" w:type="pct"/>
            <w:tcBorders>
              <w:top w:val="outset" w:sz="6" w:space="0" w:color="auto"/>
              <w:left w:val="outset" w:sz="6" w:space="0" w:color="auto"/>
              <w:bottom w:val="outset" w:sz="6" w:space="0" w:color="auto"/>
              <w:right w:val="outset" w:sz="6" w:space="0" w:color="auto"/>
            </w:tcBorders>
            <w:vAlign w:val="center"/>
            <w:hideMark/>
          </w:tcPr>
          <w:p w14:paraId="185D97FF" w14:textId="77777777" w:rsidR="008443EE" w:rsidRPr="008443EE" w:rsidRDefault="008443EE" w:rsidP="008443EE"/>
        </w:tc>
        <w:tc>
          <w:tcPr>
            <w:tcW w:w="1221" w:type="pct"/>
            <w:tcBorders>
              <w:top w:val="outset" w:sz="6" w:space="0" w:color="auto"/>
              <w:left w:val="outset" w:sz="6" w:space="0" w:color="auto"/>
              <w:bottom w:val="outset" w:sz="6" w:space="0" w:color="auto"/>
              <w:right w:val="outset" w:sz="6" w:space="0" w:color="auto"/>
            </w:tcBorders>
            <w:vAlign w:val="center"/>
            <w:hideMark/>
          </w:tcPr>
          <w:p w14:paraId="599CD5E5" w14:textId="77777777" w:rsidR="008443EE" w:rsidRPr="008443EE" w:rsidRDefault="008443EE" w:rsidP="008443EE"/>
        </w:tc>
        <w:tc>
          <w:tcPr>
            <w:tcW w:w="1269" w:type="pct"/>
            <w:tcBorders>
              <w:top w:val="outset" w:sz="6" w:space="0" w:color="auto"/>
              <w:left w:val="outset" w:sz="6" w:space="0" w:color="auto"/>
              <w:bottom w:val="outset" w:sz="6" w:space="0" w:color="auto"/>
              <w:right w:val="outset" w:sz="6" w:space="0" w:color="auto"/>
            </w:tcBorders>
            <w:vAlign w:val="center"/>
            <w:hideMark/>
          </w:tcPr>
          <w:p w14:paraId="70C69E3C" w14:textId="77777777" w:rsidR="008443EE" w:rsidRPr="008443EE" w:rsidRDefault="008443EE" w:rsidP="008443EE"/>
        </w:tc>
      </w:tr>
    </w:tbl>
    <w:p w14:paraId="3E082654" w14:textId="77777777" w:rsidR="008443EE" w:rsidRDefault="008443EE"/>
    <w:p w14:paraId="6EAD0910" w14:textId="45E7B452" w:rsidR="008D2FF9" w:rsidRDefault="008D2FF9">
      <w:r>
        <w:t xml:space="preserve">These grids would benefit from having one example in the first row, </w:t>
      </w:r>
      <w:proofErr w:type="spellStart"/>
      <w:r>
        <w:t>esp</w:t>
      </w:r>
      <w:proofErr w:type="spellEnd"/>
      <w:r>
        <w:t xml:space="preserve"> for the </w:t>
      </w:r>
      <w:proofErr w:type="spellStart"/>
      <w:r>
        <w:t>lst</w:t>
      </w:r>
      <w:proofErr w:type="spellEnd"/>
      <w:r>
        <w:t xml:space="preserve"> two columns since you’re allowing opposites in the same column.</w:t>
      </w:r>
    </w:p>
    <w:p w14:paraId="0BCFA48F" w14:textId="77777777" w:rsidR="00405EE5" w:rsidRDefault="00405EE5"/>
    <w:p w14:paraId="4352289E" w14:textId="372C4CE2" w:rsidR="00405EE5" w:rsidRPr="00405EE5" w:rsidRDefault="00405EE5" w:rsidP="00405EE5">
      <w:pPr>
        <w:numPr>
          <w:ilvl w:val="0"/>
          <w:numId w:val="5"/>
        </w:numPr>
        <w:rPr>
          <w:b/>
        </w:rPr>
      </w:pPr>
      <w:r w:rsidRPr="00405EE5">
        <w:rPr>
          <w:b/>
        </w:rPr>
        <w:t xml:space="preserve">What are some assessment activities that you are currently not doing that you should be? </w:t>
      </w:r>
      <w:r>
        <w:rPr>
          <w:b/>
        </w:rPr>
        <w:t>INDIRECT ASSESSMENT OF OUR MAJORS THROUGH FOCUS GROUPS</w:t>
      </w:r>
    </w:p>
    <w:p w14:paraId="41ED0A98" w14:textId="22EF64F8" w:rsidR="00405EE5" w:rsidRPr="00405EE5" w:rsidRDefault="00405EE5" w:rsidP="00405EE5">
      <w:pPr>
        <w:numPr>
          <w:ilvl w:val="0"/>
          <w:numId w:val="5"/>
        </w:numPr>
        <w:rPr>
          <w:b/>
        </w:rPr>
      </w:pPr>
      <w:r w:rsidRPr="00405EE5">
        <w:rPr>
          <w:b/>
        </w:rPr>
        <w:t xml:space="preserve">What assessment activities are you already doing that you did not realize? </w:t>
      </w:r>
      <w:r>
        <w:rPr>
          <w:b/>
        </w:rPr>
        <w:t>ALUMNI SURVEYS AND EXIT SURVEYS</w:t>
      </w:r>
    </w:p>
    <w:p w14:paraId="3DBC30DA" w14:textId="398E4B66" w:rsidR="00405EE5" w:rsidRPr="00405EE5" w:rsidRDefault="00405EE5" w:rsidP="00405EE5">
      <w:pPr>
        <w:numPr>
          <w:ilvl w:val="0"/>
          <w:numId w:val="5"/>
        </w:numPr>
        <w:rPr>
          <w:b/>
        </w:rPr>
      </w:pPr>
      <w:r w:rsidRPr="00405EE5">
        <w:rPr>
          <w:b/>
        </w:rPr>
        <w:t xml:space="preserve">How well are the terms assessment and evaluation understood at your institution? </w:t>
      </w:r>
      <w:r>
        <w:rPr>
          <w:b/>
        </w:rPr>
        <w:t>VARIES WIDELY DEPENDING ON FACULTY INVESTMENT IN ASSESSMENT</w:t>
      </w:r>
    </w:p>
    <w:p w14:paraId="77AAE78B" w14:textId="55013A8F" w:rsidR="00405EE5" w:rsidRPr="00405EE5" w:rsidRDefault="00405EE5" w:rsidP="00405EE5">
      <w:pPr>
        <w:numPr>
          <w:ilvl w:val="0"/>
          <w:numId w:val="5"/>
        </w:numPr>
        <w:rPr>
          <w:b/>
        </w:rPr>
      </w:pPr>
      <w:r w:rsidRPr="00405EE5">
        <w:rPr>
          <w:b/>
        </w:rPr>
        <w:t xml:space="preserve">Does your institution have an approach or plan for assessment? If not, what actions can you take to begin a conversation about establishing an assessment plan? </w:t>
      </w:r>
      <w:r>
        <w:rPr>
          <w:b/>
        </w:rPr>
        <w:t>PIECEMEAL, BUT NOT A COHESIVE AND TRANSPARENT ONE</w:t>
      </w:r>
    </w:p>
    <w:p w14:paraId="7281C338" w14:textId="23096DF2" w:rsidR="00405EE5" w:rsidRPr="00405EE5" w:rsidRDefault="00405EE5" w:rsidP="00405EE5">
      <w:pPr>
        <w:numPr>
          <w:ilvl w:val="0"/>
          <w:numId w:val="5"/>
        </w:numPr>
        <w:rPr>
          <w:b/>
        </w:rPr>
      </w:pPr>
      <w:r w:rsidRPr="00405EE5">
        <w:rPr>
          <w:b/>
        </w:rPr>
        <w:t xml:space="preserve">Why is it important for your institution to use and understand assessment terminology in the same way? What could go wrong if you are not? </w:t>
      </w:r>
      <w:r>
        <w:rPr>
          <w:b/>
        </w:rPr>
        <w:t>MISUING TERMS COULD MEAN THAT CONSTITUENTS DON’T GATHER THE RIGHT ARTIFACTS TO ASSESS, FOR ONE.</w:t>
      </w:r>
    </w:p>
    <w:p w14:paraId="772B21C5" w14:textId="3BCB920A" w:rsidR="00405EE5" w:rsidRPr="00405EE5" w:rsidRDefault="00405EE5" w:rsidP="00405EE5">
      <w:pPr>
        <w:numPr>
          <w:ilvl w:val="0"/>
          <w:numId w:val="5"/>
        </w:numPr>
        <w:rPr>
          <w:b/>
        </w:rPr>
      </w:pPr>
      <w:r w:rsidRPr="00405EE5">
        <w:rPr>
          <w:b/>
        </w:rPr>
        <w:t xml:space="preserve">With a basic understanding of assessment terminology, where might someone begin looking for data? (hint: it is the foundation for designing courses, programs, etc.) </w:t>
      </w:r>
      <w:r>
        <w:rPr>
          <w:b/>
        </w:rPr>
        <w:t>ARTIFACTS THAT WOULD SPEAK TO THE OBJECTIVES OF A PROGRAM OR COURSE</w:t>
      </w:r>
    </w:p>
    <w:p w14:paraId="4CBB6818" w14:textId="0BAE5B29" w:rsidR="00405EE5" w:rsidRPr="00405EE5" w:rsidRDefault="00405EE5" w:rsidP="00405EE5">
      <w:pPr>
        <w:numPr>
          <w:ilvl w:val="0"/>
          <w:numId w:val="5"/>
        </w:numPr>
        <w:rPr>
          <w:b/>
        </w:rPr>
      </w:pPr>
      <w:r w:rsidRPr="00405EE5">
        <w:rPr>
          <w:b/>
        </w:rPr>
        <w:t xml:space="preserve">Why is it important to understand the differences between formative and summative assessment; indirect and direct; qualitative and quantitative; objective and subjective? </w:t>
      </w:r>
      <w:r>
        <w:rPr>
          <w:b/>
        </w:rPr>
        <w:t>BECAUSE IT CLARIFIES THE NATURE OF THE ASSESSMENT AND ITS ROLE COMPARED TO OTHERS IN A PROGRAM OR COURSE.</w:t>
      </w:r>
    </w:p>
    <w:p w14:paraId="4C953F5A" w14:textId="3AEBD8FC" w:rsidR="00405EE5" w:rsidRPr="00405EE5" w:rsidRDefault="00405EE5" w:rsidP="00405EE5">
      <w:pPr>
        <w:numPr>
          <w:ilvl w:val="0"/>
          <w:numId w:val="5"/>
        </w:numPr>
        <w:rPr>
          <w:b/>
        </w:rPr>
      </w:pPr>
      <w:r w:rsidRPr="00405EE5">
        <w:rPr>
          <w:b/>
        </w:rPr>
        <w:t>What data might you need for assessment? How would you go about gathering it?</w:t>
      </w:r>
      <w:r>
        <w:rPr>
          <w:b/>
        </w:rPr>
        <w:t xml:space="preserve"> STUDENT ASSIGNMENTS, COURSE SYLLABI, GRADES WHICH CAN BE REQUESTED OF STUDENTS, FACULTY, OR FROM THE INSTITUTIONAL RESEARCH OFFICE.</w:t>
      </w:r>
    </w:p>
    <w:p w14:paraId="37E8CA2E" w14:textId="77777777" w:rsidR="00405EE5" w:rsidRDefault="00405EE5"/>
    <w:p w14:paraId="6B18F2ED" w14:textId="77777777" w:rsidR="00405EE5" w:rsidRPr="00062DFD" w:rsidRDefault="00405EE5"/>
    <w:sectPr w:rsidR="00405EE5" w:rsidRPr="00062DFD" w:rsidSect="0052780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FF0FB8" w14:textId="77777777" w:rsidR="00392D3A" w:rsidRDefault="00392D3A" w:rsidP="00F43675">
      <w:r>
        <w:separator/>
      </w:r>
    </w:p>
  </w:endnote>
  <w:endnote w:type="continuationSeparator" w:id="0">
    <w:p w14:paraId="6DBB7F2F" w14:textId="77777777" w:rsidR="00392D3A" w:rsidRDefault="00392D3A" w:rsidP="00F43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venir Book">
    <w:altName w:val="Tw Cen MT"/>
    <w:charset w:val="00"/>
    <w:family w:val="auto"/>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A3865" w14:textId="77777777" w:rsidR="00F43675" w:rsidRDefault="00F436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ABC5D" w14:textId="02F24E89" w:rsidR="00F43675" w:rsidRDefault="00F43675" w:rsidP="00F43675">
    <w:pPr>
      <w:pStyle w:val="Footer"/>
      <w:jc w:val="right"/>
    </w:pPr>
    <w:r>
      <w:rPr>
        <w:noProof/>
      </w:rPr>
      <w:drawing>
        <wp:inline distT="0" distB="0" distL="0" distR="0" wp14:anchorId="23BE590D" wp14:editId="45D1212B">
          <wp:extent cx="1117600" cy="3937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2BE70" w14:textId="77777777" w:rsidR="00F43675" w:rsidRDefault="00F436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EBE085" w14:textId="77777777" w:rsidR="00392D3A" w:rsidRDefault="00392D3A" w:rsidP="00F43675">
      <w:r>
        <w:separator/>
      </w:r>
    </w:p>
  </w:footnote>
  <w:footnote w:type="continuationSeparator" w:id="0">
    <w:p w14:paraId="11FC3B2E" w14:textId="77777777" w:rsidR="00392D3A" w:rsidRDefault="00392D3A" w:rsidP="00F43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CB0E7" w14:textId="77777777" w:rsidR="00F43675" w:rsidRDefault="00F436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23423" w14:textId="4473913F" w:rsidR="00F43675" w:rsidRDefault="00A56A4F" w:rsidP="00A56A4F">
    <w:pPr>
      <w:pStyle w:val="Header"/>
      <w:jc w:val="right"/>
    </w:pPr>
    <w:r>
      <w:rPr>
        <w:noProof/>
      </w:rPr>
      <w:drawing>
        <wp:inline distT="0" distB="0" distL="0" distR="0" wp14:anchorId="2097EB24" wp14:editId="7F2481F7">
          <wp:extent cx="2536173" cy="469900"/>
          <wp:effectExtent l="0" t="0" r="4445" b="0"/>
          <wp:docPr id="2" name="Picture 2" descr="Macintosh HD:Users:victoriawallace:Dropbox (Partners HealthCare):LARC_Learning Assessment Research Consortium:ALL IMAGES:MODULE logos:LARC demystifying assessment logo_cropp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victoriawallace:Dropbox (Partners HealthCare):LARC_Learning Assessment Research Consortium:ALL IMAGES:MODULE logos:LARC demystifying assessment logo_cropp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6173" cy="4699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15E50" w14:textId="77777777" w:rsidR="00F43675" w:rsidRDefault="00F436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73EA1"/>
    <w:multiLevelType w:val="multilevel"/>
    <w:tmpl w:val="E32A83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291B3D71"/>
    <w:multiLevelType w:val="multilevel"/>
    <w:tmpl w:val="AE2EA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A864BE"/>
    <w:multiLevelType w:val="multilevel"/>
    <w:tmpl w:val="1A80E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F707AA"/>
    <w:multiLevelType w:val="multilevel"/>
    <w:tmpl w:val="8F124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B14F13"/>
    <w:multiLevelType w:val="multilevel"/>
    <w:tmpl w:val="AF2A83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56D8"/>
    <w:rsid w:val="00062DFD"/>
    <w:rsid w:val="002220B9"/>
    <w:rsid w:val="00241EA5"/>
    <w:rsid w:val="002916C0"/>
    <w:rsid w:val="00392D3A"/>
    <w:rsid w:val="00405EE5"/>
    <w:rsid w:val="00516AE6"/>
    <w:rsid w:val="0052780A"/>
    <w:rsid w:val="00572529"/>
    <w:rsid w:val="00576A63"/>
    <w:rsid w:val="006C440B"/>
    <w:rsid w:val="008269C5"/>
    <w:rsid w:val="008443EE"/>
    <w:rsid w:val="008D2FF9"/>
    <w:rsid w:val="009958D4"/>
    <w:rsid w:val="00A56A4F"/>
    <w:rsid w:val="00AC5658"/>
    <w:rsid w:val="00BE7E50"/>
    <w:rsid w:val="00CD3898"/>
    <w:rsid w:val="00DE64BA"/>
    <w:rsid w:val="00F43675"/>
    <w:rsid w:val="00F856D8"/>
    <w:rsid w:val="00FD4D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8C0F46"/>
  <w14:defaultImageDpi w14:val="300"/>
  <w15:docId w15:val="{47497570-8D46-47D1-B5F8-10A7E530F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venir Book" w:eastAsiaTheme="minorEastAsia" w:hAnsi="Avenir Book"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856D8"/>
    <w:rPr>
      <w:b/>
      <w:bCs/>
    </w:rPr>
  </w:style>
  <w:style w:type="paragraph" w:styleId="Header">
    <w:name w:val="header"/>
    <w:basedOn w:val="Normal"/>
    <w:link w:val="HeaderChar"/>
    <w:uiPriority w:val="99"/>
    <w:unhideWhenUsed/>
    <w:rsid w:val="00F43675"/>
    <w:pPr>
      <w:tabs>
        <w:tab w:val="center" w:pos="4320"/>
        <w:tab w:val="right" w:pos="8640"/>
      </w:tabs>
    </w:pPr>
  </w:style>
  <w:style w:type="character" w:customStyle="1" w:styleId="HeaderChar">
    <w:name w:val="Header Char"/>
    <w:basedOn w:val="DefaultParagraphFont"/>
    <w:link w:val="Header"/>
    <w:uiPriority w:val="99"/>
    <w:rsid w:val="00F43675"/>
  </w:style>
  <w:style w:type="paragraph" w:styleId="Footer">
    <w:name w:val="footer"/>
    <w:basedOn w:val="Normal"/>
    <w:link w:val="FooterChar"/>
    <w:uiPriority w:val="99"/>
    <w:unhideWhenUsed/>
    <w:rsid w:val="00F43675"/>
    <w:pPr>
      <w:tabs>
        <w:tab w:val="center" w:pos="4320"/>
        <w:tab w:val="right" w:pos="8640"/>
      </w:tabs>
    </w:pPr>
  </w:style>
  <w:style w:type="character" w:customStyle="1" w:styleId="FooterChar">
    <w:name w:val="Footer Char"/>
    <w:basedOn w:val="DefaultParagraphFont"/>
    <w:link w:val="Footer"/>
    <w:uiPriority w:val="99"/>
    <w:rsid w:val="00F43675"/>
  </w:style>
  <w:style w:type="paragraph" w:styleId="BalloonText">
    <w:name w:val="Balloon Text"/>
    <w:basedOn w:val="Normal"/>
    <w:link w:val="BalloonTextChar"/>
    <w:uiPriority w:val="99"/>
    <w:semiHidden/>
    <w:unhideWhenUsed/>
    <w:rsid w:val="00F4367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367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59977">
      <w:bodyDiv w:val="1"/>
      <w:marLeft w:val="0"/>
      <w:marRight w:val="0"/>
      <w:marTop w:val="0"/>
      <w:marBottom w:val="0"/>
      <w:divBdr>
        <w:top w:val="none" w:sz="0" w:space="0" w:color="auto"/>
        <w:left w:val="none" w:sz="0" w:space="0" w:color="auto"/>
        <w:bottom w:val="none" w:sz="0" w:space="0" w:color="auto"/>
        <w:right w:val="none" w:sz="0" w:space="0" w:color="auto"/>
      </w:divBdr>
    </w:div>
    <w:div w:id="171653736">
      <w:bodyDiv w:val="1"/>
      <w:marLeft w:val="0"/>
      <w:marRight w:val="0"/>
      <w:marTop w:val="0"/>
      <w:marBottom w:val="0"/>
      <w:divBdr>
        <w:top w:val="none" w:sz="0" w:space="0" w:color="auto"/>
        <w:left w:val="none" w:sz="0" w:space="0" w:color="auto"/>
        <w:bottom w:val="none" w:sz="0" w:space="0" w:color="auto"/>
        <w:right w:val="none" w:sz="0" w:space="0" w:color="auto"/>
      </w:divBdr>
    </w:div>
    <w:div w:id="222833224">
      <w:bodyDiv w:val="1"/>
      <w:marLeft w:val="0"/>
      <w:marRight w:val="0"/>
      <w:marTop w:val="0"/>
      <w:marBottom w:val="0"/>
      <w:divBdr>
        <w:top w:val="none" w:sz="0" w:space="0" w:color="auto"/>
        <w:left w:val="none" w:sz="0" w:space="0" w:color="auto"/>
        <w:bottom w:val="none" w:sz="0" w:space="0" w:color="auto"/>
        <w:right w:val="none" w:sz="0" w:space="0" w:color="auto"/>
      </w:divBdr>
    </w:div>
    <w:div w:id="245042730">
      <w:bodyDiv w:val="1"/>
      <w:marLeft w:val="0"/>
      <w:marRight w:val="0"/>
      <w:marTop w:val="0"/>
      <w:marBottom w:val="0"/>
      <w:divBdr>
        <w:top w:val="none" w:sz="0" w:space="0" w:color="auto"/>
        <w:left w:val="none" w:sz="0" w:space="0" w:color="auto"/>
        <w:bottom w:val="none" w:sz="0" w:space="0" w:color="auto"/>
        <w:right w:val="none" w:sz="0" w:space="0" w:color="auto"/>
      </w:divBdr>
    </w:div>
    <w:div w:id="449512234">
      <w:bodyDiv w:val="1"/>
      <w:marLeft w:val="0"/>
      <w:marRight w:val="0"/>
      <w:marTop w:val="0"/>
      <w:marBottom w:val="0"/>
      <w:divBdr>
        <w:top w:val="none" w:sz="0" w:space="0" w:color="auto"/>
        <w:left w:val="none" w:sz="0" w:space="0" w:color="auto"/>
        <w:bottom w:val="none" w:sz="0" w:space="0" w:color="auto"/>
        <w:right w:val="none" w:sz="0" w:space="0" w:color="auto"/>
      </w:divBdr>
    </w:div>
    <w:div w:id="549001176">
      <w:bodyDiv w:val="1"/>
      <w:marLeft w:val="0"/>
      <w:marRight w:val="0"/>
      <w:marTop w:val="0"/>
      <w:marBottom w:val="0"/>
      <w:divBdr>
        <w:top w:val="none" w:sz="0" w:space="0" w:color="auto"/>
        <w:left w:val="none" w:sz="0" w:space="0" w:color="auto"/>
        <w:bottom w:val="none" w:sz="0" w:space="0" w:color="auto"/>
        <w:right w:val="none" w:sz="0" w:space="0" w:color="auto"/>
      </w:divBdr>
    </w:div>
    <w:div w:id="613295689">
      <w:bodyDiv w:val="1"/>
      <w:marLeft w:val="0"/>
      <w:marRight w:val="0"/>
      <w:marTop w:val="0"/>
      <w:marBottom w:val="0"/>
      <w:divBdr>
        <w:top w:val="none" w:sz="0" w:space="0" w:color="auto"/>
        <w:left w:val="none" w:sz="0" w:space="0" w:color="auto"/>
        <w:bottom w:val="none" w:sz="0" w:space="0" w:color="auto"/>
        <w:right w:val="none" w:sz="0" w:space="0" w:color="auto"/>
      </w:divBdr>
    </w:div>
    <w:div w:id="651373113">
      <w:bodyDiv w:val="1"/>
      <w:marLeft w:val="0"/>
      <w:marRight w:val="0"/>
      <w:marTop w:val="0"/>
      <w:marBottom w:val="0"/>
      <w:divBdr>
        <w:top w:val="none" w:sz="0" w:space="0" w:color="auto"/>
        <w:left w:val="none" w:sz="0" w:space="0" w:color="auto"/>
        <w:bottom w:val="none" w:sz="0" w:space="0" w:color="auto"/>
        <w:right w:val="none" w:sz="0" w:space="0" w:color="auto"/>
      </w:divBdr>
    </w:div>
    <w:div w:id="775178090">
      <w:bodyDiv w:val="1"/>
      <w:marLeft w:val="0"/>
      <w:marRight w:val="0"/>
      <w:marTop w:val="0"/>
      <w:marBottom w:val="0"/>
      <w:divBdr>
        <w:top w:val="none" w:sz="0" w:space="0" w:color="auto"/>
        <w:left w:val="none" w:sz="0" w:space="0" w:color="auto"/>
        <w:bottom w:val="none" w:sz="0" w:space="0" w:color="auto"/>
        <w:right w:val="none" w:sz="0" w:space="0" w:color="auto"/>
      </w:divBdr>
    </w:div>
    <w:div w:id="800613722">
      <w:bodyDiv w:val="1"/>
      <w:marLeft w:val="0"/>
      <w:marRight w:val="0"/>
      <w:marTop w:val="0"/>
      <w:marBottom w:val="0"/>
      <w:divBdr>
        <w:top w:val="none" w:sz="0" w:space="0" w:color="auto"/>
        <w:left w:val="none" w:sz="0" w:space="0" w:color="auto"/>
        <w:bottom w:val="none" w:sz="0" w:space="0" w:color="auto"/>
        <w:right w:val="none" w:sz="0" w:space="0" w:color="auto"/>
      </w:divBdr>
    </w:div>
    <w:div w:id="822311362">
      <w:bodyDiv w:val="1"/>
      <w:marLeft w:val="0"/>
      <w:marRight w:val="0"/>
      <w:marTop w:val="0"/>
      <w:marBottom w:val="0"/>
      <w:divBdr>
        <w:top w:val="none" w:sz="0" w:space="0" w:color="auto"/>
        <w:left w:val="none" w:sz="0" w:space="0" w:color="auto"/>
        <w:bottom w:val="none" w:sz="0" w:space="0" w:color="auto"/>
        <w:right w:val="none" w:sz="0" w:space="0" w:color="auto"/>
      </w:divBdr>
    </w:div>
    <w:div w:id="934095343">
      <w:bodyDiv w:val="1"/>
      <w:marLeft w:val="0"/>
      <w:marRight w:val="0"/>
      <w:marTop w:val="0"/>
      <w:marBottom w:val="0"/>
      <w:divBdr>
        <w:top w:val="none" w:sz="0" w:space="0" w:color="auto"/>
        <w:left w:val="none" w:sz="0" w:space="0" w:color="auto"/>
        <w:bottom w:val="none" w:sz="0" w:space="0" w:color="auto"/>
        <w:right w:val="none" w:sz="0" w:space="0" w:color="auto"/>
      </w:divBdr>
    </w:div>
    <w:div w:id="1101800371">
      <w:bodyDiv w:val="1"/>
      <w:marLeft w:val="0"/>
      <w:marRight w:val="0"/>
      <w:marTop w:val="0"/>
      <w:marBottom w:val="0"/>
      <w:divBdr>
        <w:top w:val="none" w:sz="0" w:space="0" w:color="auto"/>
        <w:left w:val="none" w:sz="0" w:space="0" w:color="auto"/>
        <w:bottom w:val="none" w:sz="0" w:space="0" w:color="auto"/>
        <w:right w:val="none" w:sz="0" w:space="0" w:color="auto"/>
      </w:divBdr>
    </w:div>
    <w:div w:id="1161042477">
      <w:bodyDiv w:val="1"/>
      <w:marLeft w:val="0"/>
      <w:marRight w:val="0"/>
      <w:marTop w:val="0"/>
      <w:marBottom w:val="0"/>
      <w:divBdr>
        <w:top w:val="none" w:sz="0" w:space="0" w:color="auto"/>
        <w:left w:val="none" w:sz="0" w:space="0" w:color="auto"/>
        <w:bottom w:val="none" w:sz="0" w:space="0" w:color="auto"/>
        <w:right w:val="none" w:sz="0" w:space="0" w:color="auto"/>
      </w:divBdr>
    </w:div>
    <w:div w:id="1358507082">
      <w:bodyDiv w:val="1"/>
      <w:marLeft w:val="0"/>
      <w:marRight w:val="0"/>
      <w:marTop w:val="0"/>
      <w:marBottom w:val="0"/>
      <w:divBdr>
        <w:top w:val="none" w:sz="0" w:space="0" w:color="auto"/>
        <w:left w:val="none" w:sz="0" w:space="0" w:color="auto"/>
        <w:bottom w:val="none" w:sz="0" w:space="0" w:color="auto"/>
        <w:right w:val="none" w:sz="0" w:space="0" w:color="auto"/>
      </w:divBdr>
    </w:div>
    <w:div w:id="1574925641">
      <w:bodyDiv w:val="1"/>
      <w:marLeft w:val="0"/>
      <w:marRight w:val="0"/>
      <w:marTop w:val="0"/>
      <w:marBottom w:val="0"/>
      <w:divBdr>
        <w:top w:val="none" w:sz="0" w:space="0" w:color="auto"/>
        <w:left w:val="none" w:sz="0" w:space="0" w:color="auto"/>
        <w:bottom w:val="none" w:sz="0" w:space="0" w:color="auto"/>
        <w:right w:val="none" w:sz="0" w:space="0" w:color="auto"/>
      </w:divBdr>
    </w:div>
    <w:div w:id="1645767551">
      <w:bodyDiv w:val="1"/>
      <w:marLeft w:val="0"/>
      <w:marRight w:val="0"/>
      <w:marTop w:val="0"/>
      <w:marBottom w:val="0"/>
      <w:divBdr>
        <w:top w:val="none" w:sz="0" w:space="0" w:color="auto"/>
        <w:left w:val="none" w:sz="0" w:space="0" w:color="auto"/>
        <w:bottom w:val="none" w:sz="0" w:space="0" w:color="auto"/>
        <w:right w:val="none" w:sz="0" w:space="0" w:color="auto"/>
      </w:divBdr>
    </w:div>
    <w:div w:id="1925217064">
      <w:bodyDiv w:val="1"/>
      <w:marLeft w:val="0"/>
      <w:marRight w:val="0"/>
      <w:marTop w:val="0"/>
      <w:marBottom w:val="0"/>
      <w:divBdr>
        <w:top w:val="none" w:sz="0" w:space="0" w:color="auto"/>
        <w:left w:val="none" w:sz="0" w:space="0" w:color="auto"/>
        <w:bottom w:val="none" w:sz="0" w:space="0" w:color="auto"/>
        <w:right w:val="none" w:sz="0" w:space="0" w:color="auto"/>
      </w:divBdr>
    </w:div>
    <w:div w:id="1948732550">
      <w:bodyDiv w:val="1"/>
      <w:marLeft w:val="0"/>
      <w:marRight w:val="0"/>
      <w:marTop w:val="0"/>
      <w:marBottom w:val="0"/>
      <w:divBdr>
        <w:top w:val="none" w:sz="0" w:space="0" w:color="auto"/>
        <w:left w:val="none" w:sz="0" w:space="0" w:color="auto"/>
        <w:bottom w:val="none" w:sz="0" w:space="0" w:color="auto"/>
        <w:right w:val="none" w:sz="0" w:space="0" w:color="auto"/>
      </w:divBdr>
    </w:div>
    <w:div w:id="19552063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1202</Words>
  <Characters>6857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 Takehana</dc:creator>
  <cp:keywords/>
  <dc:description/>
  <cp:lastModifiedBy>Jankowski, Natasha A</cp:lastModifiedBy>
  <cp:revision>2</cp:revision>
  <dcterms:created xsi:type="dcterms:W3CDTF">2019-10-09T21:28:00Z</dcterms:created>
  <dcterms:modified xsi:type="dcterms:W3CDTF">2019-10-09T21:28:00Z</dcterms:modified>
</cp:coreProperties>
</file>